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71BF" w:rsidP="00A969D3" w:rsidRDefault="00AF71BF" w14:paraId="396E5099" w14:textId="55B8FDE1">
      <w:pP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FD7EA4B" wp14:editId="38911388">
                <wp:simplePos x="0" y="0"/>
                <wp:positionH relativeFrom="column">
                  <wp:posOffset>3888740</wp:posOffset>
                </wp:positionH>
                <wp:positionV relativeFrom="paragraph">
                  <wp:posOffset>-421126</wp:posOffset>
                </wp:positionV>
                <wp:extent cx="1637818" cy="850739"/>
                <wp:effectExtent l="0" t="0" r="635" b="6985"/>
                <wp:wrapNone/>
                <wp:docPr id="2" name="Tekstiruutu 2"/>
                <wp:cNvGraphicFramePr/>
                <a:graphic xmlns:a="http://schemas.openxmlformats.org/drawingml/2006/main">
                  <a:graphicData uri="http://schemas.microsoft.com/office/word/2010/wordprocessingShape">
                    <wps:wsp>
                      <wps:cNvSpPr txBox="1"/>
                      <wps:spPr>
                        <a:xfrm>
                          <a:off x="0" y="0"/>
                          <a:ext cx="1637818" cy="850739"/>
                        </a:xfrm>
                        <a:prstGeom prst="rect">
                          <a:avLst/>
                        </a:prstGeom>
                        <a:solidFill>
                          <a:schemeClr val="lt1"/>
                        </a:solidFill>
                        <a:ln w="6350">
                          <a:noFill/>
                        </a:ln>
                      </wps:spPr>
                      <wps:txbx>
                        <w:txbxContent>
                          <w:p w:rsidR="00956009" w:rsidRDefault="00956009" w14:paraId="503F72BA" w14:textId="5847DE85">
                            <w:r>
                              <w:rPr>
                                <w:b/>
                                <w:bCs/>
                                <w:noProof/>
                                <w:sz w:val="24"/>
                                <w:szCs w:val="24"/>
                              </w:rPr>
                              <w:drawing>
                                <wp:inline distT="0" distB="0" distL="0" distR="0" wp14:anchorId="14252771" wp14:editId="44659AF1">
                                  <wp:extent cx="1348451" cy="524082"/>
                                  <wp:effectExtent l="0" t="0" r="444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8451" cy="524082"/>
                                          </a:xfrm>
                                          <a:prstGeom prst="rect">
                                            <a:avLst/>
                                          </a:prstGeom>
                                        </pic:spPr>
                                      </pic:pic>
                                    </a:graphicData>
                                  </a:graphic>
                                </wp:inline>
                              </w:drawing>
                            </w:r>
                            <w:r w:rsidR="00AF71BF">
                              <w:br/>
                              <w:t xml:space="preserve">  </w:t>
                            </w:r>
                            <w:r w:rsidR="00583611">
                              <w:t>Satakunnan</w:t>
                            </w:r>
                            <w:r w:rsidR="00AF71BF">
                              <w:t xml:space="preserve"> piiri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FD7EA4B">
                <v:stroke joinstyle="miter"/>
                <v:path gradientshapeok="t" o:connecttype="rect"/>
              </v:shapetype>
              <v:shape id="Tekstiruutu 2" style="position:absolute;margin-left:306.2pt;margin-top:-33.15pt;width:128.95pt;height: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">
                <v:textbox>
                  <w:txbxContent>
                    <w:p w:rsidR="00956009" w:rsidRDefault="00956009" w14:paraId="503F72BA" w14:textId="5847DE85">
                      <w:r>
                        <w:rPr>
                          <w:b/>
                          <w:bCs/>
                          <w:noProof/>
                          <w:sz w:val="24"/>
                          <w:szCs w:val="24"/>
                        </w:rPr>
                        <w:drawing>
                          <wp:inline distT="0" distB="0" distL="0" distR="0" wp14:anchorId="14252771" wp14:editId="44659AF1">
                            <wp:extent cx="1348451" cy="524082"/>
                            <wp:effectExtent l="0" t="0" r="444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8451" cy="524082"/>
                                    </a:xfrm>
                                    <a:prstGeom prst="rect">
                                      <a:avLst/>
                                    </a:prstGeom>
                                  </pic:spPr>
                                </pic:pic>
                              </a:graphicData>
                            </a:graphic>
                          </wp:inline>
                        </w:drawing>
                      </w:r>
                      <w:r w:rsidR="00AF71BF">
                        <w:br/>
                        <w:t xml:space="preserve">  </w:t>
                      </w:r>
                      <w:r w:rsidR="00583611">
                        <w:t>Satakunnan</w:t>
                      </w:r>
                      <w:r w:rsidR="00AF71BF">
                        <w:t xml:space="preserve"> piiri</w:t>
                      </w:r>
                    </w:p>
                  </w:txbxContent>
                </v:textbox>
              </v:shape>
            </w:pict>
          </mc:Fallback>
        </mc:AlternateContent>
      </w:r>
    </w:p>
    <w:p w:rsidR="003433C8" w:rsidP="00A969D3" w:rsidRDefault="003433C8" w14:paraId="31C00008" w14:textId="77777777">
      <w:pPr>
        <w:rPr>
          <w:b/>
          <w:bCs/>
          <w:sz w:val="24"/>
          <w:szCs w:val="24"/>
        </w:rPr>
      </w:pPr>
    </w:p>
    <w:p w:rsidRPr="00A26FF4" w:rsidR="000575DA" w:rsidP="00A969D3" w:rsidRDefault="000575DA" w14:paraId="0F3A0789" w14:textId="3931420F">
      <w:pPr>
        <w:rPr>
          <w:b/>
          <w:bCs/>
          <w:sz w:val="28"/>
          <w:szCs w:val="28"/>
        </w:rPr>
      </w:pPr>
      <w:r w:rsidRPr="00A26FF4">
        <w:rPr>
          <w:b/>
          <w:bCs/>
          <w:sz w:val="28"/>
          <w:szCs w:val="28"/>
        </w:rPr>
        <w:t>Jäsenhankkijan myyntipuhe</w:t>
      </w:r>
    </w:p>
    <w:p w:rsidRPr="00A26FF4" w:rsidR="00A26FF4" w:rsidP="1F7660B1" w:rsidRDefault="00A26FF4" w14:paraId="4D59EC6C" w14:textId="5910CB7C">
      <w:pPr>
        <w:rPr>
          <w:b w:val="1"/>
          <w:bCs w:val="1"/>
        </w:rPr>
      </w:pPr>
      <w:r w:rsidRPr="1F7660B1" w:rsidR="00A26FF4">
        <w:rPr>
          <w:b w:val="1"/>
          <w:bCs w:val="1"/>
        </w:rPr>
        <w:t xml:space="preserve">Yhden ihmisen teoilla on merkitystä. Jokaisen teon ei tarvitse pelastaa maailmaa, riittää kun se pelastaa toisen ihmisen päivän tai edes hetken. Kun riittävän moni tekee pieniä tekoja, maailmasta tulee parempi paikka. Auttamisen tapoja on monia. </w:t>
      </w:r>
      <w:r w:rsidRPr="1F7660B1" w:rsidR="00A26FF4">
        <w:rPr>
          <w:b w:val="1"/>
          <w:bCs w:val="1"/>
        </w:rPr>
        <w:t xml:space="preserve"> Helpoin tapa on liittyä Punaisen Ristin jäseneksi. </w:t>
      </w:r>
    </w:p>
    <w:p w:rsidRPr="00A26FF4" w:rsidR="00A969D3" w:rsidP="00A969D3" w:rsidRDefault="00A26FF4" w14:paraId="0BC4C479" w14:textId="15753AB5">
      <w:r w:rsidRPr="00A26FF4">
        <w:t>J</w:t>
      </w:r>
      <w:r w:rsidRPr="00A26FF4" w:rsidR="00A969D3">
        <w:t xml:space="preserve">äsenenä </w:t>
      </w:r>
      <w:r w:rsidRPr="00A26FF4" w:rsidR="006B4FF7">
        <w:t>autat meitä auttamaan. Tuet monipuolista työtämme, kuten ystävätoimintaa, ruoka-apu</w:t>
      </w:r>
      <w:r w:rsidRPr="00A26FF4">
        <w:t>toimintaa, terveyspiste- ja ensiaputoimintaa</w:t>
      </w:r>
      <w:r w:rsidRPr="00A26FF4" w:rsidR="006B4FF7">
        <w:t xml:space="preserve"> </w:t>
      </w:r>
      <w:r w:rsidRPr="00A26FF4">
        <w:t>sekä</w:t>
      </w:r>
      <w:r w:rsidRPr="00A26FF4" w:rsidR="006B4FF7">
        <w:t xml:space="preserve"> paljon muuta.</w:t>
      </w:r>
      <w:r w:rsidRPr="00A26FF4" w:rsidR="004A5240">
        <w:t xml:space="preserve"> Meidän paikkakunnalla</w:t>
      </w:r>
      <w:r w:rsidRPr="00A26FF4" w:rsidR="00FC3AA0">
        <w:t>mme</w:t>
      </w:r>
      <w:r w:rsidRPr="00A26FF4" w:rsidR="004A5240">
        <w:t xml:space="preserve"> toimimme muun muassa…</w:t>
      </w:r>
      <w:r w:rsidRPr="00A26FF4" w:rsidR="004400B7">
        <w:t xml:space="preserve"> (kerro lyhyesti osastosi toiminnasta).</w:t>
      </w:r>
    </w:p>
    <w:p w:rsidRPr="00A26FF4" w:rsidR="00A969D3" w:rsidP="00A969D3" w:rsidRDefault="00A969D3" w14:paraId="467CE05E" w14:textId="66A40B7C">
      <w:r w:rsidRPr="00A26FF4">
        <w:t>Jäsenmaksu käytetään paikalliseen vapaaehtoistoimintaan. Jäsenmaksu on 20 euroa, ja alle 29-vuotiaille 10 euroa vuodessa.</w:t>
      </w:r>
      <w:r w:rsidRPr="00A26FF4" w:rsidR="005F3B76">
        <w:t xml:space="preserve"> Ensimmäisen vuoden jäsenmaksu tulee kokonaisuudessaan paikallisosastolle</w:t>
      </w:r>
      <w:r w:rsidRPr="00A26FF4" w:rsidR="00A26FF4">
        <w:t>, seuraavina vuosina 50 %</w:t>
      </w:r>
      <w:r w:rsidRPr="00A26FF4" w:rsidR="005F3B76">
        <w:t>.</w:t>
      </w:r>
      <w:r w:rsidRPr="00A26FF4" w:rsidR="004D3110">
        <w:t xml:space="preserve"> Jo jäsenmaksun maksamalla olet auttaja!</w:t>
      </w:r>
    </w:p>
    <w:p w:rsidRPr="00A26FF4" w:rsidR="004D3110" w:rsidP="00A969D3" w:rsidRDefault="00A969D3" w14:paraId="3FB85442" w14:textId="2AE57A79">
      <w:r w:rsidRPr="00A26FF4">
        <w:t xml:space="preserve">Jäsenetuina saat muun muassa </w:t>
      </w:r>
      <w:r w:rsidRPr="00A26FF4" w:rsidR="00A26FF4">
        <w:t>Punainen Risti</w:t>
      </w:r>
      <w:r w:rsidRPr="00A26FF4">
        <w:t xml:space="preserve"> -lehden ja etuja Punaisen Ristin verkkokaupasta.</w:t>
      </w:r>
    </w:p>
    <w:p w:rsidRPr="00A26FF4" w:rsidR="00A969D3" w:rsidP="00A969D3" w:rsidRDefault="00A969D3" w14:paraId="1D854736" w14:textId="742D0C2D">
      <w:r w:rsidR="00A969D3">
        <w:rPr/>
        <w:t xml:space="preserve">Lisäksi kun liityt </w:t>
      </w:r>
      <w:r w:rsidR="005F3B76">
        <w:rPr/>
        <w:t>nyt</w:t>
      </w:r>
      <w:r w:rsidR="006923AC">
        <w:rPr/>
        <w:t>,</w:t>
      </w:r>
      <w:r w:rsidR="00A969D3">
        <w:rPr/>
        <w:t xml:space="preserve"> saat </w:t>
      </w:r>
      <w:r w:rsidR="005F3B76">
        <w:rPr/>
        <w:t xml:space="preserve">jäsenlahjaksi </w:t>
      </w:r>
      <w:r w:rsidR="00A26FF4">
        <w:rPr/>
        <w:t>kangaskassin</w:t>
      </w:r>
      <w:r w:rsidR="00B27D06">
        <w:rPr/>
        <w:t xml:space="preserve">. Etu </w:t>
      </w:r>
      <w:r w:rsidR="00273C6F">
        <w:rPr/>
        <w:t xml:space="preserve">on </w:t>
      </w:r>
      <w:r w:rsidR="00B27D06">
        <w:rPr/>
        <w:t xml:space="preserve">voimassa SPR </w:t>
      </w:r>
      <w:r w:rsidR="00A26FF4">
        <w:rPr/>
        <w:t>Satakunnan</w:t>
      </w:r>
      <w:r w:rsidR="00B27D06">
        <w:rPr/>
        <w:t xml:space="preserve"> piirin osastoissa</w:t>
      </w:r>
      <w:r w:rsidR="00EA11A5">
        <w:rPr/>
        <w:t xml:space="preserve"> </w:t>
      </w:r>
      <w:r w:rsidR="1EAE7C8C">
        <w:rPr/>
        <w:t>1.1.2025-</w:t>
      </w:r>
      <w:r w:rsidR="005F3B76">
        <w:rPr/>
        <w:t>3</w:t>
      </w:r>
      <w:r w:rsidR="00EA11A5">
        <w:rPr/>
        <w:t>1.</w:t>
      </w:r>
      <w:r w:rsidR="00A26FF4">
        <w:rPr/>
        <w:t>7</w:t>
      </w:r>
      <w:r w:rsidR="00EA11A5">
        <w:rPr/>
        <w:t>.202</w:t>
      </w:r>
      <w:r w:rsidR="1F46BAAB">
        <w:rPr/>
        <w:t>5</w:t>
      </w:r>
      <w:r w:rsidR="00EA11A5">
        <w:rPr/>
        <w:t xml:space="preserve"> </w:t>
      </w:r>
      <w:r w:rsidR="39D060AB">
        <w:rPr/>
        <w:t>aikavälillä liittyville uusille jäsenille</w:t>
      </w:r>
      <w:r w:rsidR="00B27D06">
        <w:rPr/>
        <w:t>.</w:t>
      </w:r>
    </w:p>
    <w:p w:rsidR="00112194" w:rsidP="00A969D3" w:rsidRDefault="006C0EDB" w14:paraId="3D919FE5" w14:textId="01C7760A">
      <w:pPr>
        <w:rPr>
          <w:color w:val="FF0000"/>
        </w:rPr>
      </w:pPr>
      <w:r w:rsidRPr="00A26FF4">
        <w:t>Liit</w:t>
      </w:r>
      <w:r w:rsidRPr="00A26FF4" w:rsidR="00FA1E10">
        <w:t>ty</w:t>
      </w:r>
      <w:r w:rsidRPr="00A26FF4" w:rsidR="008B0D14">
        <w:t>ä</w:t>
      </w:r>
      <w:r w:rsidRPr="00A26FF4">
        <w:t xml:space="preserve"> </w:t>
      </w:r>
      <w:r w:rsidR="008B0D14">
        <w:t>voi</w:t>
      </w:r>
      <w:r w:rsidR="00AA38C6">
        <w:t>t</w:t>
      </w:r>
      <w:r w:rsidR="008B0D14">
        <w:t xml:space="preserve"> osoitteessa </w:t>
      </w:r>
      <w:r w:rsidRPr="00AA38C6" w:rsidR="00283078">
        <w:rPr>
          <w:color w:val="FF0000"/>
        </w:rPr>
        <w:t>punainenristi.fi/liity</w:t>
      </w:r>
    </w:p>
    <w:p w:rsidRPr="00112194" w:rsidR="00112194" w:rsidP="00A969D3" w:rsidRDefault="00A26FF4" w14:paraId="33981775" w14:textId="7812CCB3">
      <w:r>
        <w:t>Lähes kaikilla on kyky auttaa. Kysymys on auttamisen halusta ja inhimillisyydestä, siitä miten katsoo maailmaa. Uskallatko seisoa hyvän puolella toivottomuutta ja kyynisyyttä vastaan?</w:t>
      </w:r>
      <w:r w:rsidR="00112194">
        <w:t xml:space="preserve"> </w:t>
      </w:r>
    </w:p>
    <w:sectPr w:rsidRPr="00112194" w:rsidR="001121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D3"/>
    <w:rsid w:val="00002851"/>
    <w:rsid w:val="000575DA"/>
    <w:rsid w:val="00112194"/>
    <w:rsid w:val="001D3154"/>
    <w:rsid w:val="00263A2A"/>
    <w:rsid w:val="00273C6F"/>
    <w:rsid w:val="00283078"/>
    <w:rsid w:val="003433C8"/>
    <w:rsid w:val="00396B1A"/>
    <w:rsid w:val="0042347B"/>
    <w:rsid w:val="004400B7"/>
    <w:rsid w:val="004A5240"/>
    <w:rsid w:val="004D3110"/>
    <w:rsid w:val="00583611"/>
    <w:rsid w:val="005E3070"/>
    <w:rsid w:val="005F3B76"/>
    <w:rsid w:val="006923AC"/>
    <w:rsid w:val="006B4FF7"/>
    <w:rsid w:val="006C0EDB"/>
    <w:rsid w:val="008011F6"/>
    <w:rsid w:val="00896742"/>
    <w:rsid w:val="008B0D14"/>
    <w:rsid w:val="009225D0"/>
    <w:rsid w:val="00956009"/>
    <w:rsid w:val="00A13F24"/>
    <w:rsid w:val="00A26FF4"/>
    <w:rsid w:val="00A969D3"/>
    <w:rsid w:val="00AA38C6"/>
    <w:rsid w:val="00AF71BF"/>
    <w:rsid w:val="00B27D06"/>
    <w:rsid w:val="00CC2DBC"/>
    <w:rsid w:val="00D86D7F"/>
    <w:rsid w:val="00DB64FB"/>
    <w:rsid w:val="00EA11A5"/>
    <w:rsid w:val="00FA1E10"/>
    <w:rsid w:val="00FC3AA0"/>
    <w:rsid w:val="00FF6A4B"/>
    <w:rsid w:val="1EAE7C8C"/>
    <w:rsid w:val="1F46BAAB"/>
    <w:rsid w:val="1F7660B1"/>
    <w:rsid w:val="21172694"/>
    <w:rsid w:val="39D06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AB76"/>
  <w15:chartTrackingRefBased/>
  <w15:docId w15:val="{E83210CB-05B1-4BDD-8EA6-CDD80CA0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0.png"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708842CC0BCC4B9BA53883B07B76E4" ma:contentTypeVersion="18" ma:contentTypeDescription="Skapa ett nytt dokument." ma:contentTypeScope="" ma:versionID="d7ead0cde6a8233a8ca2929754d395a0">
  <xsd:schema xmlns:xsd="http://www.w3.org/2001/XMLSchema" xmlns:xs="http://www.w3.org/2001/XMLSchema" xmlns:p="http://schemas.microsoft.com/office/2006/metadata/properties" xmlns:ns2="09008271-ff31-48ba-b721-6c9a56fe1a1a" xmlns:ns3="8827b005-80c5-46a2-b30a-89def257568c" targetNamespace="http://schemas.microsoft.com/office/2006/metadata/properties" ma:root="true" ma:fieldsID="e516e76b18c92fb0166f5d927d4a750d" ns2:_="" ns3:_="">
    <xsd:import namespace="09008271-ff31-48ba-b721-6c9a56fe1a1a"/>
    <xsd:import namespace="8827b005-80c5-46a2-b30a-89def2575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08271-ff31-48ba-b721-6c9a56fe1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96f175c9-e67d-4b16-ad58-edcda44168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27b005-80c5-46a2-b30a-89def257568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0dcdd1be-41f3-4d04-91a8-5ae7f5daf332}" ma:internalName="TaxCatchAll" ma:showField="CatchAllData" ma:web="8827b005-80c5-46a2-b30a-89def2575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08271-ff31-48ba-b721-6c9a56fe1a1a">
      <Terms xmlns="http://schemas.microsoft.com/office/infopath/2007/PartnerControls"/>
    </lcf76f155ced4ddcb4097134ff3c332f>
    <TaxCatchAll xmlns="8827b005-80c5-46a2-b30a-89def257568c" xsi:nil="true"/>
  </documentManagement>
</p:properties>
</file>

<file path=customXml/itemProps1.xml><?xml version="1.0" encoding="utf-8"?>
<ds:datastoreItem xmlns:ds="http://schemas.openxmlformats.org/officeDocument/2006/customXml" ds:itemID="{E61D027F-C060-487F-BAAA-D38C70D8A1BF}"/>
</file>

<file path=customXml/itemProps2.xml><?xml version="1.0" encoding="utf-8"?>
<ds:datastoreItem xmlns:ds="http://schemas.openxmlformats.org/officeDocument/2006/customXml" ds:itemID="{77F5C3B1-3A5E-495D-9AE7-E9CD040AEC41}"/>
</file>

<file path=customXml/itemProps3.xml><?xml version="1.0" encoding="utf-8"?>
<ds:datastoreItem xmlns:ds="http://schemas.openxmlformats.org/officeDocument/2006/customXml" ds:itemID="{190BDCCA-D06B-4351-9FD6-ADE421F2C6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Suomen Punainen Risti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Manninen Ilona</dc:creator>
  <keywords/>
  <dc:description/>
  <lastModifiedBy>Vettenranta Mia</lastModifiedBy>
  <revision>6</revision>
  <dcterms:created xsi:type="dcterms:W3CDTF">2024-10-28T12:04:00.0000000Z</dcterms:created>
  <dcterms:modified xsi:type="dcterms:W3CDTF">2024-11-27T09:35:16.1061819Z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0x01010075708842CC0BCC4B9BA53883B07B76E4</vt:lpwstr>
  </property>
  <property fmtid="{D5CDD505-2E9C-101B-9397-08002B2CF9AE}" pid="3" name="MediaServiceImageTags">
    <vt:lpwstr/>
  </property>
</Properties>
</file>