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69C8" w14:textId="494C264F" w:rsidR="00391018" w:rsidRPr="00672B78" w:rsidRDefault="00672B78" w:rsidP="007E6ABC">
      <w:pPr>
        <w:pStyle w:val="Otsikko"/>
        <w:rPr>
          <w:rFonts w:ascii="Georgia" w:hAnsi="Georgia"/>
          <w:sz w:val="40"/>
          <w:szCs w:val="40"/>
          <w:lang w:bidi="fi-FI"/>
        </w:rPr>
      </w:pPr>
      <w:r w:rsidRPr="00672B78">
        <w:rPr>
          <w:rFonts w:ascii="Georgia" w:hAnsi="Georgia"/>
          <w:noProof/>
          <w:sz w:val="40"/>
          <w:szCs w:val="40"/>
          <w:lang w:bidi="fi-FI"/>
        </w:rPr>
        <w:drawing>
          <wp:anchor distT="0" distB="0" distL="114300" distR="114300" simplePos="0" relativeHeight="251670528" behindDoc="1" locked="0" layoutInCell="1" allowOverlap="1" wp14:anchorId="6C698FAF" wp14:editId="0BC4FDFB">
            <wp:simplePos x="0" y="0"/>
            <wp:positionH relativeFrom="column">
              <wp:posOffset>5199081</wp:posOffset>
            </wp:positionH>
            <wp:positionV relativeFrom="paragraph">
              <wp:posOffset>-190499</wp:posOffset>
            </wp:positionV>
            <wp:extent cx="1054716" cy="660400"/>
            <wp:effectExtent l="0" t="0" r="0" b="6350"/>
            <wp:wrapNone/>
            <wp:docPr id="8" name="Kuva 8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tekst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65" cy="66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018" w:rsidRPr="00672B78">
        <w:rPr>
          <w:rFonts w:ascii="Georgia" w:hAnsi="Georgia"/>
          <w:sz w:val="40"/>
          <w:szCs w:val="40"/>
          <w:lang w:bidi="fi-FI"/>
        </w:rPr>
        <w:t>EHDOTUS VAALITOIMIKUNNALLE</w:t>
      </w:r>
      <w:r w:rsidRPr="00672B78">
        <w:rPr>
          <w:rFonts w:ascii="Georgia" w:hAnsi="Georgia"/>
          <w:sz w:val="40"/>
          <w:szCs w:val="40"/>
          <w:lang w:bidi="fi-FI"/>
        </w:rPr>
        <w:tab/>
      </w:r>
      <w:r w:rsidRPr="00672B78">
        <w:rPr>
          <w:rFonts w:ascii="Georgia" w:hAnsi="Georgia"/>
          <w:sz w:val="40"/>
          <w:szCs w:val="40"/>
          <w:lang w:bidi="fi-FI"/>
        </w:rPr>
        <w:tab/>
      </w:r>
    </w:p>
    <w:p w14:paraId="7233050A" w14:textId="77777777" w:rsidR="007E6ABC" w:rsidRPr="00672B78" w:rsidRDefault="007E6ABC" w:rsidP="007E6ABC">
      <w:pPr>
        <w:rPr>
          <w:rFonts w:ascii="Georgia" w:hAnsi="Georgia"/>
          <w:lang w:bidi="fi-FI"/>
        </w:rPr>
      </w:pPr>
    </w:p>
    <w:p w14:paraId="6504559E" w14:textId="1BBAD133" w:rsidR="007E6ABC" w:rsidRPr="00672B78" w:rsidRDefault="00391018">
      <w:pPr>
        <w:rPr>
          <w:rFonts w:ascii="Georgia" w:hAnsi="Georgia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Ehdottaja</w:t>
      </w:r>
      <w:r w:rsidR="001124D2">
        <w:rPr>
          <w:rFonts w:ascii="Georgia" w:hAnsi="Georgia"/>
          <w:sz w:val="24"/>
          <w:szCs w:val="24"/>
          <w:lang w:bidi="fi-FI"/>
        </w:rPr>
        <w:t xml:space="preserve"> </w:t>
      </w:r>
      <w:r w:rsidR="001124D2" w:rsidRPr="00672B78">
        <w:rPr>
          <w:rFonts w:ascii="Georgia" w:hAnsi="Georgia"/>
          <w:sz w:val="24"/>
          <w:szCs w:val="24"/>
          <w:lang w:bidi="fi-FI"/>
        </w:rPr>
        <w:t>(</w:t>
      </w:r>
      <w:r w:rsidR="001124D2" w:rsidRPr="00672B78">
        <w:rPr>
          <w:rFonts w:ascii="Georgia" w:hAnsi="Georgia"/>
          <w:sz w:val="20"/>
          <w:szCs w:val="20"/>
          <w:lang w:bidi="fi-FI"/>
        </w:rPr>
        <w:t>Asetus 827/2017 3. luku §18</w:t>
      </w:r>
      <w:r w:rsidR="001124D2">
        <w:rPr>
          <w:rFonts w:ascii="Georgia" w:hAnsi="Georgia"/>
          <w:sz w:val="20"/>
          <w:szCs w:val="20"/>
          <w:lang w:bidi="fi-FI"/>
        </w:rPr>
        <w:t>)</w:t>
      </w:r>
      <w:r w:rsidRPr="00672B78">
        <w:rPr>
          <w:rFonts w:ascii="Georgia" w:hAnsi="Georgia"/>
          <w:lang w:bidi="fi-FI"/>
        </w:rPr>
        <w:t>:</w:t>
      </w:r>
      <w:r w:rsidR="007E6ABC" w:rsidRPr="00672B78">
        <w:rPr>
          <w:rFonts w:ascii="Georgia" w:hAnsi="Georgia"/>
          <w:sz w:val="24"/>
          <w:szCs w:val="24"/>
          <w:lang w:bidi="fi-FI"/>
        </w:rPr>
        <w:t xml:space="preserve"> </w:t>
      </w:r>
      <w:r w:rsidR="007E6ABC" w:rsidRPr="00672B78">
        <w:rPr>
          <w:rFonts w:ascii="Georgia" w:hAnsi="Georgia"/>
          <w:noProof/>
          <w:sz w:val="24"/>
          <w:szCs w:val="24"/>
          <w:lang w:bidi="fi-FI"/>
        </w:rPr>
        <mc:AlternateContent>
          <mc:Choice Requires="wps">
            <w:drawing>
              <wp:inline distT="0" distB="0" distL="0" distR="0" wp14:anchorId="639BC5B1" wp14:editId="07AD4A45">
                <wp:extent cx="6273800" cy="311150"/>
                <wp:effectExtent l="0" t="0" r="12700" b="12700"/>
                <wp:docPr id="2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8757" w14:textId="77777777" w:rsidR="007E6ABC" w:rsidRDefault="007E6ABC" w:rsidP="007E6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9BC5B1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width:494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yuEQIAAB8EAAAOAAAAZHJzL2Uyb0RvYy54bWysU9tu2zAMfR+wfxD0vjhOk16MOEWXLsOA&#10;7gJ0+wBZlmNhsqhRSuzs60fJaRp028swPQiiSB2Rh4fL26EzbK/Qa7AlzydTzpSVUGu7Lfm3r5s3&#10;15z5IGwtDFhV8oPy/Hb1+tWyd4WaQQumVsgIxPqidyVvQ3BFlnnZqk74CThlydkAdiKQidusRtET&#10;emey2XR6mfWAtUOQynu6vR+dfJXwm0bJ8LlpvArMlJxyC2nHtFdxz1ZLUWxRuFbLYxriH7LohLb0&#10;6QnqXgTBdqh/g+q0RPDQhImELoOm0VKlGqiafPqimsdWOJVqIXK8O9Hk/x+s/LR/dF+QheEtDNTA&#10;VIR3DyC/e2Zh3Qq7VXeI0LdK1PRxHinLeueL49NItS98BKn6j1BTk8UuQAIaGuwiK1QnI3RqwOFE&#10;uhoCk3R5Obu6uJ6SS5LvIs/zRepKJoqn1w59eK+gY/FQcqSmJnSxf/AhZiOKp5D4mQej6402Jhm4&#10;rdYG2V6QADZppQJehBnL+pLfLGaLkYC/QkzT+hNEpwMp2eiu5FQOrVFbkbZ3tk46C0Kb8UwpG3vk&#10;MVI3khiGaqDAyGcF9YEYRRgVSxNGhxbwJ2c9qbXk/sdOoOLMfLDUlZt8Po/yTsZ8cTUjA8891blH&#10;WElQJQ+cjcd1SCMRCbNwR91rdCL2OZNjrqTCxPdxYqLMz+0U9TzXq18AAAD//wMAUEsDBBQABgAI&#10;AAAAIQB1I8602wAAAAQBAAAPAAAAZHJzL2Rvd25yZXYueG1sTI/BTsMwEETvSPyDtUhcUOsAVZuE&#10;OBVCAsGtFARXN94mEfY62G4a/p6FC1xGGs1q5m21npwVI4bYe1JwOc9AIDXe9NQqeH25n+UgYtJk&#10;tPWECr4wwro+Pal0afyRnnHcplZwCcVSK+hSGkopY9Oh03HuByTO9j44ndiGVpqgj1zurLzKsqV0&#10;uide6PSAdx02H9uDU5AvHsf3+HS9eWuWe1uki9X48BmUOj+bbm9AJJzS3zH84DM61My08wcyUVgF&#10;/Ej6Vc6KPGe7U7AoMpB1Jf/D198AAAD//wMAUEsBAi0AFAAGAAgAAAAhALaDOJL+AAAA4QEAABMA&#10;AAAAAAAAAAAAAAAAAAAAAFtDb250ZW50X1R5cGVzXS54bWxQSwECLQAUAAYACAAAACEAOP0h/9YA&#10;AACUAQAACwAAAAAAAAAAAAAAAAAvAQAAX3JlbHMvLnJlbHNQSwECLQAUAAYACAAAACEAJWusrhEC&#10;AAAfBAAADgAAAAAAAAAAAAAAAAAuAgAAZHJzL2Uyb0RvYy54bWxQSwECLQAUAAYACAAAACEAdSPO&#10;tNsAAAAEAQAADwAAAAAAAAAAAAAAAABrBAAAZHJzL2Rvd25yZXYueG1sUEsFBgAAAAAEAAQA8wAA&#10;AHMFAAAAAA==&#10;">
                <v:textbox>
                  <w:txbxContent>
                    <w:p w14:paraId="3B268757" w14:textId="77777777" w:rsidR="007E6ABC" w:rsidRDefault="007E6ABC" w:rsidP="007E6ABC"/>
                  </w:txbxContent>
                </v:textbox>
                <w10:anchorlock/>
              </v:shape>
            </w:pict>
          </mc:Fallback>
        </mc:AlternateContent>
      </w:r>
    </w:p>
    <w:p w14:paraId="7085271A" w14:textId="1E523E6F" w:rsidR="00672B78" w:rsidRDefault="00391018" w:rsidP="00672B78">
      <w:pPr>
        <w:rPr>
          <w:rFonts w:ascii="Georgia" w:hAnsi="Georgia"/>
          <w:sz w:val="24"/>
          <w:szCs w:val="24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ehdottaa 2</w:t>
      </w:r>
      <w:r w:rsidR="00905686">
        <w:rPr>
          <w:rFonts w:ascii="Georgia" w:hAnsi="Georgia"/>
          <w:sz w:val="24"/>
          <w:szCs w:val="24"/>
          <w:lang w:bidi="fi-FI"/>
        </w:rPr>
        <w:t>6</w:t>
      </w:r>
      <w:r w:rsidRPr="00672B78">
        <w:rPr>
          <w:rFonts w:ascii="Georgia" w:hAnsi="Georgia"/>
          <w:sz w:val="24"/>
          <w:szCs w:val="24"/>
          <w:lang w:bidi="fi-FI"/>
        </w:rPr>
        <w:t>.4.202</w:t>
      </w:r>
      <w:r w:rsidR="00905686">
        <w:rPr>
          <w:rFonts w:ascii="Georgia" w:hAnsi="Georgia"/>
          <w:sz w:val="24"/>
          <w:szCs w:val="24"/>
          <w:lang w:bidi="fi-FI"/>
        </w:rPr>
        <w:t>5</w:t>
      </w:r>
      <w:r w:rsidRPr="00672B78">
        <w:rPr>
          <w:rFonts w:ascii="Georgia" w:hAnsi="Georgia"/>
          <w:sz w:val="24"/>
          <w:szCs w:val="24"/>
          <w:lang w:bidi="fi-FI"/>
        </w:rPr>
        <w:t xml:space="preserve"> piirin vuosikokouksessa valittavaan </w:t>
      </w:r>
      <w:r w:rsidR="00672B78">
        <w:rPr>
          <w:rFonts w:ascii="Georgia" w:hAnsi="Georgia"/>
          <w:sz w:val="24"/>
          <w:szCs w:val="24"/>
          <w:lang w:bidi="fi-FI"/>
        </w:rPr>
        <w:t xml:space="preserve">SPR Hämeen </w:t>
      </w:r>
      <w:r w:rsidRPr="00672B78">
        <w:rPr>
          <w:rFonts w:ascii="Georgia" w:hAnsi="Georgia"/>
          <w:sz w:val="24"/>
          <w:szCs w:val="24"/>
          <w:lang w:bidi="fi-FI"/>
        </w:rPr>
        <w:t xml:space="preserve">piirin hallitukseen </w:t>
      </w:r>
    </w:p>
    <w:p w14:paraId="23CEC1B1" w14:textId="77777777" w:rsidR="000F421B" w:rsidRPr="006620E1" w:rsidRDefault="000F421B" w:rsidP="000F421B">
      <w:pPr>
        <w:pStyle w:val="Otsikko"/>
        <w:rPr>
          <w:rFonts w:ascii="Georgia" w:hAnsi="Georgia"/>
          <w:sz w:val="32"/>
          <w:szCs w:val="32"/>
          <w:lang w:bidi="fi-FI"/>
        </w:rPr>
      </w:pPr>
      <w:r w:rsidRPr="006620E1">
        <w:rPr>
          <w:rFonts w:ascii="Georgia" w:hAnsi="Georgia"/>
          <w:noProof/>
          <w:sz w:val="32"/>
          <w:szCs w:val="32"/>
          <w:lang w:bidi="fi-F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DF4AB7" wp14:editId="43E50F27">
                <wp:simplePos x="0" y="0"/>
                <wp:positionH relativeFrom="column">
                  <wp:posOffset>146050</wp:posOffset>
                </wp:positionH>
                <wp:positionV relativeFrom="paragraph">
                  <wp:posOffset>78740</wp:posOffset>
                </wp:positionV>
                <wp:extent cx="215900" cy="203200"/>
                <wp:effectExtent l="0" t="0" r="12700" b="25400"/>
                <wp:wrapSquare wrapText="bothSides"/>
                <wp:docPr id="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3550" w14:textId="6F1070FE" w:rsidR="000F421B" w:rsidRDefault="000F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4AB7" id="_x0000_s1027" type="#_x0000_t202" style="position:absolute;margin-left:11.5pt;margin-top:6.2pt;width:17pt;height:1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iPEAIAACU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+XKVo4WjqchfYlNTBFY+frbOh3cCNIlCRR32NIGz450PMRlWPrrEWB6UbHZSqaS4fb1V&#10;jhwZ9n+XzoT+k5sypK/oalksx/r/CpGn8ycILQMOspK6oldnJ1ZG1t6aJo1ZYFKNMqaszERjZG7k&#10;MAz1QGQzcRxZraE5Ia8OxrnFPUOhA/eDkh5ntqL++4E5QYl6b7A3q/liEYc8KYvl6wIVd2mpLy3M&#10;cISqaKBkFLchLUbkzcAN9rCVid+nTKaUcRYT7dPexGG/1JPX03ZvHgAAAP//AwBQSwMEFAAGAAgA&#10;AAAhABbUsDTdAAAABwEAAA8AAABkcnMvZG93bnJldi54bWxMj8FOwzAQRO9I/IO1SFwQdUhDW0Kc&#10;CiGB6A0Kgqsbb5MIex1sNw1/z3KC4+ysZt5U68lZMWKIvScFV7MMBFLjTU+tgrfXh8sViJg0GW09&#10;oYJvjLCuT08qXRp/pBcct6kVHEKx1Aq6lIZSyth06HSc+QGJvb0PTieWoZUm6COHOyvzLFtIp3vi&#10;hk4PeN9h87k9OAWr4mn8iJv583uz2NubdLEcH7+CUudn090tiIRT+nuGX3xGh5qZdv5AJgqrIJ/z&#10;lMT3vADB/vWS9U5BURQg60r+569/AAAA//8DAFBLAQItABQABgAIAAAAIQC2gziS/gAAAOEBAAAT&#10;AAAAAAAAAAAAAAAAAAAAAABbQ29udGVudF9UeXBlc10ueG1sUEsBAi0AFAAGAAgAAAAhADj9If/W&#10;AAAAlAEAAAsAAAAAAAAAAAAAAAAALwEAAF9yZWxzLy5yZWxzUEsBAi0AFAAGAAgAAAAhAIm+6I8Q&#10;AgAAJQQAAA4AAAAAAAAAAAAAAAAALgIAAGRycy9lMm9Eb2MueG1sUEsBAi0AFAAGAAgAAAAhABbU&#10;sDTdAAAABwEAAA8AAAAAAAAAAAAAAAAAagQAAGRycy9kb3ducmV2LnhtbFBLBQYAAAAABAAEAPMA&#10;AAB0BQAAAAA=&#10;">
                <v:textbox>
                  <w:txbxContent>
                    <w:p w14:paraId="58BF3550" w14:textId="6F1070FE" w:rsidR="000F421B" w:rsidRDefault="000F421B"/>
                  </w:txbxContent>
                </v:textbox>
                <w10:wrap type="square"/>
              </v:shape>
            </w:pict>
          </mc:Fallback>
        </mc:AlternateContent>
      </w:r>
      <w:r w:rsidR="00672B78" w:rsidRPr="006620E1">
        <w:rPr>
          <w:rFonts w:ascii="Georgia" w:hAnsi="Georgia"/>
          <w:sz w:val="32"/>
          <w:szCs w:val="32"/>
          <w:lang w:bidi="fi-FI"/>
        </w:rPr>
        <w:t>piirin puheenjohtajaksi</w:t>
      </w:r>
    </w:p>
    <w:p w14:paraId="126A1654" w14:textId="03916A57" w:rsidR="00672B78" w:rsidRPr="006620E1" w:rsidRDefault="000F421B" w:rsidP="000F421B">
      <w:pPr>
        <w:pStyle w:val="Otsikko"/>
        <w:rPr>
          <w:rFonts w:ascii="Georgia" w:hAnsi="Georgia"/>
          <w:sz w:val="32"/>
          <w:szCs w:val="32"/>
          <w:lang w:bidi="fi-FI"/>
        </w:rPr>
      </w:pPr>
      <w:r w:rsidRPr="006620E1">
        <w:rPr>
          <w:rFonts w:ascii="Georgia" w:hAnsi="Georgia"/>
          <w:noProof/>
          <w:sz w:val="32"/>
          <w:szCs w:val="32"/>
          <w:lang w:bidi="fi-FI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A93423" wp14:editId="5D4CAD4C">
                <wp:simplePos x="0" y="0"/>
                <wp:positionH relativeFrom="column">
                  <wp:posOffset>146050</wp:posOffset>
                </wp:positionH>
                <wp:positionV relativeFrom="paragraph">
                  <wp:posOffset>82550</wp:posOffset>
                </wp:positionV>
                <wp:extent cx="215900" cy="203200"/>
                <wp:effectExtent l="0" t="0" r="12700" b="25400"/>
                <wp:wrapSquare wrapText="bothSides"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6DEE" w14:textId="6A1FA72D" w:rsidR="000F421B" w:rsidRDefault="000F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3423" id="_x0000_s1028" type="#_x0000_t202" style="position:absolute;margin-left:11.5pt;margin-top:6.5pt;width:17pt;height:1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pOEQIAACU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+XKVo4WjqchfYlNTBFY+frbOh3cCNIlCRR32NIGz450PMRlWPrrEWB6UbHZSqaS4fb1V&#10;jhwZ9n+XzoT+k5sypK/oalksx/r/CpGn8ycILQMOspK6oldnJ1ZG1t6aJo1ZYFKNMqaszERjZG7k&#10;MAz1QGSDNMQAkdUamhPy6mCcW9wzFDpwPyjpcWYr6r8fmBOUqPcGe7OaLxZxyJOyWL4uUHGXlvrS&#10;wgxHqIoGSkZxG9JiRN4M3GAPW5n4fcpkShlnMdE+7U0c9ks9eT1t9+YBAAD//wMAUEsDBBQABgAI&#10;AAAAIQCFZVWl3AAAAAcBAAAPAAAAZHJzL2Rvd25yZXYueG1sTI/NTsMwEITvSLyDtUhcUOvQf0Kc&#10;CiGB6A1aBFc33iYR9jrYbhrenu0JTqPdWc1+U6wHZ0WPIbaeFNyOMxBIlTct1Qred0+jFYiYNBlt&#10;PaGCH4ywLi8vCp0bf6I37LepFhxCMdcKmpS6XMpYNeh0HPsOib2DD04nHkMtTdAnDndWTrJsIZ1u&#10;iT80usPHBquv7dEpWM1e+s+4mb5+VIuDvUs3y/75Oyh1fTU83INIOKS/YzjjMzqUzLT3RzJRWAWT&#10;KVdJvD8r+/Ml617BbJ6BLAv5n7/8BQAA//8DAFBLAQItABQABgAIAAAAIQC2gziS/gAAAOEBAAAT&#10;AAAAAAAAAAAAAAAAAAAAAABbQ29udGVudF9UeXBlc10ueG1sUEsBAi0AFAAGAAgAAAAhADj9If/W&#10;AAAAlAEAAAsAAAAAAAAAAAAAAAAALwEAAF9yZWxzLy5yZWxzUEsBAi0AFAAGAAgAAAAhAL5gKk4R&#10;AgAAJQQAAA4AAAAAAAAAAAAAAAAALgIAAGRycy9lMm9Eb2MueG1sUEsBAi0AFAAGAAgAAAAhAIVl&#10;VaXcAAAABwEAAA8AAAAAAAAAAAAAAAAAawQAAGRycy9kb3ducmV2LnhtbFBLBQYAAAAABAAEAPMA&#10;AAB0BQAAAAA=&#10;">
                <v:textbox>
                  <w:txbxContent>
                    <w:p w14:paraId="4DE96DEE" w14:textId="6A1FA72D" w:rsidR="000F421B" w:rsidRDefault="000F421B"/>
                  </w:txbxContent>
                </v:textbox>
                <w10:wrap type="square"/>
              </v:shape>
            </w:pict>
          </mc:Fallback>
        </mc:AlternateContent>
      </w:r>
      <w:r w:rsidR="00672B78" w:rsidRPr="006620E1">
        <w:rPr>
          <w:rFonts w:ascii="Georgia" w:hAnsi="Georgia"/>
          <w:sz w:val="32"/>
          <w:szCs w:val="32"/>
          <w:lang w:bidi="fi-FI"/>
        </w:rPr>
        <w:t>piirin varapuheenjohtajaksi</w:t>
      </w:r>
    </w:p>
    <w:p w14:paraId="2DA6CFC8" w14:textId="35AE8743" w:rsidR="00672B78" w:rsidRPr="006620E1" w:rsidRDefault="000F421B" w:rsidP="000F421B">
      <w:pPr>
        <w:pStyle w:val="Otsikko"/>
        <w:rPr>
          <w:rFonts w:ascii="Georgia" w:hAnsi="Georgia"/>
          <w:sz w:val="32"/>
          <w:szCs w:val="32"/>
          <w:lang w:bidi="fi-FI"/>
        </w:rPr>
      </w:pPr>
      <w:r w:rsidRPr="006620E1">
        <w:rPr>
          <w:rFonts w:ascii="Georgia" w:hAnsi="Georgia"/>
          <w:noProof/>
          <w:sz w:val="32"/>
          <w:szCs w:val="32"/>
          <w:lang w:bidi="fi-F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87EAD7" wp14:editId="7454C7D4">
                <wp:simplePos x="0" y="0"/>
                <wp:positionH relativeFrom="column">
                  <wp:posOffset>152400</wp:posOffset>
                </wp:positionH>
                <wp:positionV relativeFrom="paragraph">
                  <wp:posOffset>79375</wp:posOffset>
                </wp:positionV>
                <wp:extent cx="215900" cy="228600"/>
                <wp:effectExtent l="0" t="0" r="12700" b="19050"/>
                <wp:wrapSquare wrapText="bothSides"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3697" w14:textId="43BF378A" w:rsidR="000F421B" w:rsidRDefault="000F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EAD7" id="_x0000_s1029" type="#_x0000_t202" style="position:absolute;margin-left:12pt;margin-top:6.25pt;width:17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ISEQIAACU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L+XKdo4WjqShWVyjHCKx8/GydD28FaBKFijrsaQJnpzsfRtdHlxjLg5LNXiqVFHeod8qR&#10;E8P+79OZ0H9yU4b0FV0vi+VY/18h8nT+BKFlwEFWUld0dXZiZWTtjWnSmAUm1ShjdcpMNEbmRg7D&#10;UA9ENhV9GQNEVmtoHpBXB+Pc4p6h0IH7TkmPM1tR/+3InKBEvTPYm/V8sYhDnpTF8lWBiru01JcW&#10;ZjhCVTRQMoq7kBYj8mbgBnvYysTvUyZTyjiLqUPT3sRhv9ST19N2b38AAAD//wMAUEsDBBQABgAI&#10;AAAAIQD4zIQg3QAAAAcBAAAPAAAAZHJzL2Rvd25yZXYueG1sTI/BTsMwEETvSPyDtUhcEHUISQkh&#10;ToWQQHCDtoKrG2+TCHsdYjcNf89yguPsrGbeVKvZWTHhGHpPCq4WCQikxpueWgXbzeNlASJETUZb&#10;T6jgGwOs6tOTSpfGH+kNp3VsBYdQKLWCLsahlDI0HTodFn5AYm/vR6cjy7GVZtRHDndWpkmylE73&#10;xA2dHvChw+ZzfXAKiux5+ggv16/vzXJvb+PFzfT0NSp1fjbf34GIOMe/Z/jFZ3SomWnnD2SCsArS&#10;jKdEvqc5CPbzgvVOQVbkIOtK/uevfwAAAP//AwBQSwECLQAUAAYACAAAACEAtoM4kv4AAADhAQAA&#10;EwAAAAAAAAAAAAAAAAAAAAAAW0NvbnRlbnRfVHlwZXNdLnhtbFBLAQItABQABgAIAAAAIQA4/SH/&#10;1gAAAJQBAAALAAAAAAAAAAAAAAAAAC8BAABfcmVscy8ucmVsc1BLAQItABQABgAIAAAAIQCRyDIS&#10;EQIAACUEAAAOAAAAAAAAAAAAAAAAAC4CAABkcnMvZTJvRG9jLnhtbFBLAQItABQABgAIAAAAIQD4&#10;zIQg3QAAAAcBAAAPAAAAAAAAAAAAAAAAAGsEAABkcnMvZG93bnJldi54bWxQSwUGAAAAAAQABADz&#10;AAAAdQUAAAAA&#10;">
                <v:textbox>
                  <w:txbxContent>
                    <w:p w14:paraId="61A13697" w14:textId="43BF378A" w:rsidR="000F421B" w:rsidRDefault="000F421B"/>
                  </w:txbxContent>
                </v:textbox>
                <w10:wrap type="square"/>
              </v:shape>
            </w:pict>
          </mc:Fallback>
        </mc:AlternateContent>
      </w:r>
      <w:r w:rsidR="00391018" w:rsidRPr="006620E1">
        <w:rPr>
          <w:rFonts w:ascii="Georgia" w:hAnsi="Georgia"/>
          <w:sz w:val="32"/>
          <w:szCs w:val="32"/>
          <w:lang w:bidi="fi-FI"/>
        </w:rPr>
        <w:t>piirin hallituksen jäseneksi</w:t>
      </w:r>
    </w:p>
    <w:p w14:paraId="5104DB11" w14:textId="77777777" w:rsidR="00672B78" w:rsidRDefault="00672B78" w:rsidP="00391018">
      <w:pPr>
        <w:rPr>
          <w:rFonts w:ascii="Georgia" w:hAnsi="Georgia"/>
          <w:sz w:val="24"/>
          <w:szCs w:val="24"/>
          <w:lang w:bidi="fi-FI"/>
        </w:rPr>
      </w:pPr>
    </w:p>
    <w:p w14:paraId="60453BCC" w14:textId="12CC2596" w:rsidR="00391018" w:rsidRPr="00672B78" w:rsidRDefault="00391018" w:rsidP="00391018">
      <w:pPr>
        <w:rPr>
          <w:rFonts w:ascii="Georgia" w:hAnsi="Georgia"/>
          <w:sz w:val="24"/>
          <w:szCs w:val="24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kahden vuoden mittaiseksi toimikaudeksi 202</w:t>
      </w:r>
      <w:r w:rsidR="00905686">
        <w:rPr>
          <w:rFonts w:ascii="Georgia" w:hAnsi="Georgia"/>
          <w:sz w:val="24"/>
          <w:szCs w:val="24"/>
          <w:lang w:bidi="fi-FI"/>
        </w:rPr>
        <w:t>5</w:t>
      </w:r>
      <w:r w:rsidRPr="00672B78">
        <w:rPr>
          <w:rFonts w:ascii="Georgia" w:hAnsi="Georgia"/>
          <w:sz w:val="24"/>
          <w:szCs w:val="24"/>
          <w:lang w:bidi="fi-FI"/>
        </w:rPr>
        <w:t>–202</w:t>
      </w:r>
      <w:r w:rsidR="00905686">
        <w:rPr>
          <w:rFonts w:ascii="Georgia" w:hAnsi="Georgia"/>
          <w:sz w:val="24"/>
          <w:szCs w:val="24"/>
          <w:lang w:bidi="fi-FI"/>
        </w:rPr>
        <w:t>7</w:t>
      </w:r>
      <w:r w:rsidR="006620E1">
        <w:rPr>
          <w:rFonts w:ascii="Georgia" w:hAnsi="Georgia"/>
          <w:sz w:val="24"/>
          <w:szCs w:val="24"/>
          <w:lang w:bidi="fi-FI"/>
        </w:rPr>
        <w:t>.</w:t>
      </w:r>
    </w:p>
    <w:p w14:paraId="771D088D" w14:textId="287BF0CD" w:rsidR="007E6ABC" w:rsidRPr="00672B78" w:rsidRDefault="00391018" w:rsidP="00391018">
      <w:pPr>
        <w:rPr>
          <w:rFonts w:ascii="Georgia" w:hAnsi="Georgia"/>
          <w:sz w:val="24"/>
          <w:szCs w:val="24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Ehdokkaan nimi, syntymäaika ja osasto</w:t>
      </w:r>
      <w:r w:rsidR="007E6ABC" w:rsidRPr="00672B78">
        <w:rPr>
          <w:rFonts w:ascii="Georgia" w:hAnsi="Georgia"/>
          <w:noProof/>
          <w:sz w:val="24"/>
          <w:szCs w:val="24"/>
          <w:lang w:bidi="fi-FI"/>
        </w:rPr>
        <mc:AlternateContent>
          <mc:Choice Requires="wps">
            <w:drawing>
              <wp:inline distT="0" distB="0" distL="0" distR="0" wp14:anchorId="3165357D" wp14:editId="17FA846B">
                <wp:extent cx="6254750" cy="330200"/>
                <wp:effectExtent l="0" t="0" r="12700" b="12700"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5BEC" w14:textId="77777777" w:rsidR="007E6ABC" w:rsidRDefault="007E6ABC" w:rsidP="007E6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5357D" id="_x0000_s1030" type="#_x0000_t202" style="width:492.5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VfEwIAACYEAAAOAAAAZHJzL2Uyb0RvYy54bWysU9tu2zAMfR+wfxD0vthJk16MOEWXLsOA&#10;7gJ0+wBalmNhsqhJSuzs60cpbprdXobpQSBF6pA8JJe3Q6fZXjqv0JR8Osk5k0Zgrcy25F8+b15d&#10;c+YDmBo0Glnyg/T8dvXyxbK3hZxhi7qWjhGI8UVvS96GYIss86KVHfgJWmnI2KDrIJDqtlntoCf0&#10;TmezPL/MenS1dSik9/R6fzTyVcJvGinCx6bxMjBdcsotpNulu4p3tlpCsXVgWyXGNOAfsuhAGQp6&#10;grqHAGzn1G9QnRIOPTZhIrDLsGmUkKkGqmaa/1LNYwtWplqIHG9PNPn/Bys+7B/tJ8fC8BoHamAq&#10;wtsHFF89M7huwWzlnXPYtxJqCjyNlGW99cX4NVLtCx9Bqv491tRk2AVMQEPjusgK1ckInRpwOJEu&#10;h8AEPV7OFvOrBZkE2S4ucupqCgHF02/rfHgrsWNRKLmjpiZ02D/4ELOB4sklBvOoVb1RWifFbau1&#10;dmwPNACbdEb0n9y0YX3JbxazxZGAv0Lk6fwJolOBJlmrruTXJycoIm1vTJ3mLIDSR5lS1mbkMVJ3&#10;JDEM1cBUXfJ5DBBprbA+ELEOj4NLi0ZCi+47Zz0Nbcn9tx04yZl+Z6g5N9P5PE55UuaLqxkp7txS&#10;nVvACIIqeeDsKK5D2ozIm8E7amKjEr/PmYwp0zAm2sfFidN+riev5/Ve/QAAAP//AwBQSwMEFAAG&#10;AAgAAAAhABLaqxPbAAAABAEAAA8AAABkcnMvZG93bnJldi54bWxMj8FOwzAQRO9I/IO1SFxQ61Bo&#10;SUOcCiGB6A1aBFc33iYR9jrYbhr+noULXEYazWrmbbkanRUDhth5UnA5zUAg1d501Ch43T5MchAx&#10;aTLaekIFXxhhVZ2elLow/kgvOGxSI7iEYqEVtCn1hZSxbtHpOPU9Emd7H5xObEMjTdBHLndWzrJs&#10;IZ3uiBda3eN9i/XH5uAU5NdPw3tcXz2/1Yu9XaaLm+HxMyh1fjbe3YJIOKa/Y/jBZ3SomGnnD2Si&#10;sAr4kfSrnC3zOdudgvksA1mV8j989Q0AAP//AwBQSwECLQAUAAYACAAAACEAtoM4kv4AAADhAQAA&#10;EwAAAAAAAAAAAAAAAAAAAAAAW0NvbnRlbnRfVHlwZXNdLnhtbFBLAQItABQABgAIAAAAIQA4/SH/&#10;1gAAAJQBAAALAAAAAAAAAAAAAAAAAC8BAABfcmVscy8ucmVsc1BLAQItABQABgAIAAAAIQCI1PVf&#10;EwIAACYEAAAOAAAAAAAAAAAAAAAAAC4CAABkcnMvZTJvRG9jLnhtbFBLAQItABQABgAIAAAAIQAS&#10;2qsT2wAAAAQBAAAPAAAAAAAAAAAAAAAAAG0EAABkcnMvZG93bnJldi54bWxQSwUGAAAAAAQABADz&#10;AAAAdQUAAAAA&#10;">
                <v:textbox>
                  <w:txbxContent>
                    <w:p w14:paraId="465F5BEC" w14:textId="77777777" w:rsidR="007E6ABC" w:rsidRDefault="007E6ABC" w:rsidP="007E6ABC"/>
                  </w:txbxContent>
                </v:textbox>
                <w10:anchorlock/>
              </v:shape>
            </w:pict>
          </mc:Fallback>
        </mc:AlternateContent>
      </w:r>
    </w:p>
    <w:p w14:paraId="35D1AE15" w14:textId="5FAB117E" w:rsidR="007E6ABC" w:rsidRPr="00672B78" w:rsidRDefault="007E6ABC" w:rsidP="00391018">
      <w:pPr>
        <w:rPr>
          <w:rFonts w:ascii="Georgia" w:hAnsi="Georgia"/>
          <w:sz w:val="24"/>
          <w:szCs w:val="24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Perustelut</w:t>
      </w:r>
      <w:r w:rsidR="006620E1">
        <w:rPr>
          <w:rFonts w:ascii="Georgia" w:hAnsi="Georgia"/>
          <w:sz w:val="24"/>
          <w:szCs w:val="24"/>
          <w:lang w:bidi="fi-FI"/>
        </w:rPr>
        <w:t xml:space="preserve"> ja lisätietoja (esim. ammatti</w:t>
      </w:r>
      <w:r w:rsidR="008C37DF">
        <w:rPr>
          <w:rFonts w:ascii="Georgia" w:hAnsi="Georgia"/>
          <w:sz w:val="24"/>
          <w:szCs w:val="24"/>
          <w:lang w:bidi="fi-FI"/>
        </w:rPr>
        <w:t xml:space="preserve"> ja järjestö</w:t>
      </w:r>
      <w:r w:rsidR="00363E48">
        <w:rPr>
          <w:rFonts w:ascii="Georgia" w:hAnsi="Georgia"/>
          <w:sz w:val="24"/>
          <w:szCs w:val="24"/>
          <w:lang w:bidi="fi-FI"/>
        </w:rPr>
        <w:t>kokemus</w:t>
      </w:r>
      <w:r w:rsidR="006620E1">
        <w:rPr>
          <w:rFonts w:ascii="Georgia" w:hAnsi="Georgia"/>
          <w:sz w:val="24"/>
          <w:szCs w:val="24"/>
          <w:lang w:bidi="fi-FI"/>
        </w:rPr>
        <w:t>)</w:t>
      </w:r>
      <w:r w:rsidRPr="00672B78">
        <w:rPr>
          <w:rFonts w:ascii="Georgia" w:hAnsi="Georgia"/>
          <w:sz w:val="24"/>
          <w:szCs w:val="24"/>
          <w:lang w:bidi="fi-FI"/>
        </w:rPr>
        <w:t>:</w:t>
      </w:r>
    </w:p>
    <w:p w14:paraId="0530691E" w14:textId="498AA9F9" w:rsidR="00672B78" w:rsidRPr="006620E1" w:rsidRDefault="00391018" w:rsidP="00391018">
      <w:pPr>
        <w:rPr>
          <w:rFonts w:ascii="Georgia" w:hAnsi="Georgia"/>
          <w:lang w:bidi="fi-FI"/>
        </w:rPr>
      </w:pPr>
      <w:r w:rsidRPr="00672B78">
        <w:rPr>
          <w:rFonts w:ascii="Georgia" w:hAnsi="Georgia"/>
          <w:noProof/>
          <w:sz w:val="24"/>
          <w:szCs w:val="24"/>
          <w:lang w:bidi="fi-FI"/>
        </w:rPr>
        <mc:AlternateContent>
          <mc:Choice Requires="wps">
            <w:drawing>
              <wp:inline distT="0" distB="0" distL="0" distR="0" wp14:anchorId="186875BB" wp14:editId="6493BD25">
                <wp:extent cx="6318250" cy="1993900"/>
                <wp:effectExtent l="0" t="0" r="25400" b="25400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65BAC" w14:textId="3274FC84" w:rsidR="009B2973" w:rsidRDefault="009B2973" w:rsidP="009B2973">
                            <w:pPr>
                              <w:spacing w:after="0"/>
                            </w:pPr>
                          </w:p>
                          <w:p w14:paraId="4B7DDFBA" w14:textId="36FCAFAC" w:rsidR="009B2973" w:rsidRDefault="009B2973"/>
                          <w:p w14:paraId="16EC2FCE" w14:textId="77777777" w:rsidR="009B2973" w:rsidRDefault="009B2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875BB" id="_x0000_s1031" type="#_x0000_t202" style="width:497.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v9FgIAACcEAAAOAAAAZHJzL2Uyb0RvYy54bWysU81u2zAMvg/YOwi6L7bTpEuMOEWXLsOA&#10;7gfo9gCyJMfCZFGTlNjZ05eS0zTotsswHQRSpD6SH8nVzdBpcpDOKzAVLSY5JdJwEMrsKvr92/bN&#10;ghIfmBFMg5EVPUpPb9avX616W8optKCFdARBjC97W9E2BFtmmeet7JifgJUGjQ24jgVU3S4TjvWI&#10;3ulsmufXWQ9OWAdceo+vd6ORrhN+00gevjSNl4HoimJuId0u3XW8s/WKlTvHbKv4KQ32D1l0TBkM&#10;eoa6Y4GRvVO/QXWKO/DQhAmHLoOmUVymGrCaIn9RzUPLrEy1IDnenmny/w+Wfz482K+OhOEdDNjA&#10;VIS398B/eGJg0zKzk7fOQd9KJjBwESnLeuvL09dItS99BKn7TyCwyWwfIAENjesiK1gnQXRswPFM&#10;uhwC4fh4fVUspnM0cbQVy+XVMk9tyVj59N06Hz5I6EgUKuqwqwmeHe59iOmw8sklRvOgldgqrZPi&#10;dvVGO3JgOAHbdFIFL9y0IX1Fl/PpfGTgrxB5On+C6FTAUdaqq+ji7MTKyNt7I9KgBab0KGPK2pyI&#10;jNyNLIahHogSFZ3HAJHXGsQRmXUwTi5uGgotuF+U9Di1FfU/98xJSvRHg91ZFrNZHPOkzOZvp6i4&#10;S0t9aWGGI1RFAyWjuAlpNSJvBm6xi41K/D5nckoZpzHRftqcOO6XevJ63u/1IwAAAP//AwBQSwME&#10;FAAGAAgAAAAhACL4l5DcAAAABQEAAA8AAABkcnMvZG93bnJldi54bWxMj8FOwzAQRO9I/IO1SFwQ&#10;dUpLaUKcCiGB4AZtBVc33iYR9jrYbhr+noULXEYazWrmbbkanRUDhth5UjCdZCCQam86ahRsNw+X&#10;SxAxaTLaekIFXxhhVZ2elLow/kivOKxTI7iEYqEVtCn1hZSxbtHpOPE9Emd7H5xObEMjTdBHLndW&#10;XmXZQjrdES+0usf7FuuP9cEpWM6fhvf4PHt5qxd7m6eLm+HxMyh1fjbe3YJIOKa/Y/jBZ3SomGnn&#10;D2SisAr4kfSrnOX5Ndudgtl0noGsSvmfvvoGAAD//wMAUEsBAi0AFAAGAAgAAAAhALaDOJL+AAAA&#10;4QEAABMAAAAAAAAAAAAAAAAAAAAAAFtDb250ZW50X1R5cGVzXS54bWxQSwECLQAUAAYACAAAACEA&#10;OP0h/9YAAACUAQAACwAAAAAAAAAAAAAAAAAvAQAAX3JlbHMvLnJlbHNQSwECLQAUAAYACAAAACEA&#10;nzbb/RYCAAAnBAAADgAAAAAAAAAAAAAAAAAuAgAAZHJzL2Uyb0RvYy54bWxQSwECLQAUAAYACAAA&#10;ACEAIviXkNwAAAAFAQAADwAAAAAAAAAAAAAAAABwBAAAZHJzL2Rvd25yZXYueG1sUEsFBgAAAAAE&#10;AAQA8wAAAHkFAAAAAA==&#10;">
                <v:textbox>
                  <w:txbxContent>
                    <w:p w14:paraId="6FC65BAC" w14:textId="3274FC84" w:rsidR="009B2973" w:rsidRDefault="009B2973" w:rsidP="009B2973">
                      <w:pPr>
                        <w:spacing w:after="0"/>
                      </w:pPr>
                    </w:p>
                    <w:p w14:paraId="4B7DDFBA" w14:textId="36FCAFAC" w:rsidR="009B2973" w:rsidRDefault="009B2973"/>
                    <w:p w14:paraId="16EC2FCE" w14:textId="77777777" w:rsidR="009B2973" w:rsidRDefault="009B2973"/>
                  </w:txbxContent>
                </v:textbox>
                <w10:anchorlock/>
              </v:shape>
            </w:pict>
          </mc:Fallback>
        </mc:AlternateContent>
      </w:r>
    </w:p>
    <w:p w14:paraId="4166B57D" w14:textId="77777777" w:rsidR="003B1C2C" w:rsidRDefault="003B1C2C" w:rsidP="00391018">
      <w:pPr>
        <w:rPr>
          <w:rFonts w:ascii="Georgia" w:hAnsi="Georgia"/>
          <w:sz w:val="22"/>
          <w:szCs w:val="22"/>
          <w:lang w:bidi="fi-FI"/>
        </w:rPr>
      </w:pPr>
      <w:r w:rsidRPr="00CD7181">
        <w:rPr>
          <w:rFonts w:ascii="Georgia" w:hAnsi="Georgia"/>
          <w:noProof/>
          <w:sz w:val="22"/>
          <w:szCs w:val="22"/>
          <w:lang w:bidi="fi-FI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511400" wp14:editId="4CF54F5E">
                <wp:simplePos x="0" y="0"/>
                <wp:positionH relativeFrom="column">
                  <wp:posOffset>5884752</wp:posOffset>
                </wp:positionH>
                <wp:positionV relativeFrom="paragraph">
                  <wp:posOffset>24243</wp:posOffset>
                </wp:positionV>
                <wp:extent cx="203200" cy="209550"/>
                <wp:effectExtent l="0" t="0" r="25400" b="19050"/>
                <wp:wrapSquare wrapText="bothSides"/>
                <wp:docPr id="86100684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CFE2" w14:textId="77777777" w:rsidR="003B1C2C" w:rsidRDefault="003B1C2C" w:rsidP="003B1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140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63.35pt;margin-top:1.9pt;width:16pt;height:1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lhEwIAACUEAAAOAAAAZHJzL2Uyb0RvYy54bWysU9uO0zAQfUfiHyy/06ShXbZR09XSpQhp&#10;uUgLH+A4TmPheMzYbVK+nrHb7VYLvCD8YM14xscz54yXN2Nv2F6h12ArPp3knCkrodF2W/FvXzev&#10;rjnzQdhGGLCq4gfl+c3q5Yvl4EpVQAemUcgIxPpycBXvQnBllnnZqV74CThlKdgC9iKQi9usQTEQ&#10;em+yIs+vsgGwcQhSeU+nd8cgXyX8tlUyfG5brwIzFafaQtox7XXcs9VSlFsUrtPyVIb4hyp6oS09&#10;eoa6E0GwHerfoHotETy0YSKhz6BttVSpB+pmmj/r5qETTqVeiBzvzjT5/wcrP+0f3BdkYXwLIwmY&#10;mvDuHuR3zyysO2G36hYRhk6Jhh6eRsqywfnydDVS7UsfQerhIzQkstgFSEBji31khfpkhE4CHM6k&#10;qzEwSYdF/pqE5ExSqMgX83kSJRPl42WHPrxX0LNoVBxJ0wQu9vc+xGJE+ZgS3/JgdLPRxiQHt/Xa&#10;INsL0n+TVqr/WZqxbKj4Yl7Mj/3/FSJP608QvQ40yEb3Fb8+J4kysvbONmnMgtDmaFPJxp5ojMwd&#10;OQxjPTLdVPwqPhBZraE5EK8Ix7mlf0ZGB/iTs4FmtuL+x06g4sx8sKTNYjqbxSFPzmz+piAHLyP1&#10;ZURYSVAVD5wdzXVIHyPyZuGWNGx14vepklPJNIuJ9tO/icN+6aesp9+9+gUAAP//AwBQSwMEFAAG&#10;AAgAAAAhAInm4H3dAAAACAEAAA8AAABkcnMvZG93bnJldi54bWxMj81OwzAQhO9IvIO1SFxQ69BC&#10;moQ4FUIC0Ru0CK5usk0i7HWw3TS8PcsJjp9mND/lerJGjOhD70jB9TwBgVS7pqdWwdvucZaBCFFT&#10;o40jVPCNAdbV+Vmpi8ad6BXHbWwFh1AotIIuxqGQMtQdWh3mbkBi7eC81ZHRt7Lx+sTh1shFkqTS&#10;6p64odMDPnRYf26PVkF28zx+hM3y5b1ODyaPV6vx6csrdXkx3d+BiDjFPzP8zufpUPGmvTtSE4RR&#10;kC/SFVsVLPkB6/ltxrxnTjOQVSn/H6h+AAAA//8DAFBLAQItABQABgAIAAAAIQC2gziS/gAAAOEB&#10;AAATAAAAAAAAAAAAAAAAAAAAAABbQ29udGVudF9UeXBlc10ueG1sUEsBAi0AFAAGAAgAAAAhADj9&#10;If/WAAAAlAEAAAsAAAAAAAAAAAAAAAAALwEAAF9yZWxzLy5yZWxzUEsBAi0AFAAGAAgAAAAhANAl&#10;+WETAgAAJQQAAA4AAAAAAAAAAAAAAAAALgIAAGRycy9lMm9Eb2MueG1sUEsBAi0AFAAGAAgAAAAh&#10;AInm4H3dAAAACAEAAA8AAAAAAAAAAAAAAAAAbQQAAGRycy9kb3ducmV2LnhtbFBLBQYAAAAABAAE&#10;APMAAAB3BQAAAAA=&#10;">
                <v:textbox>
                  <w:txbxContent>
                    <w:p w14:paraId="29BECFE2" w14:textId="77777777" w:rsidR="003B1C2C" w:rsidRDefault="003B1C2C" w:rsidP="003B1C2C"/>
                  </w:txbxContent>
                </v:textbox>
                <w10:wrap type="square"/>
              </v:shape>
            </w:pict>
          </mc:Fallback>
        </mc:AlternateContent>
      </w:r>
      <w:r w:rsidRPr="00CD7181">
        <w:rPr>
          <w:rFonts w:ascii="Georgia" w:hAnsi="Georgia"/>
          <w:noProof/>
          <w:sz w:val="22"/>
          <w:szCs w:val="22"/>
          <w:lang w:bidi="fi-F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EB274" wp14:editId="15214BF4">
                <wp:simplePos x="0" y="0"/>
                <wp:positionH relativeFrom="column">
                  <wp:posOffset>3776980</wp:posOffset>
                </wp:positionH>
                <wp:positionV relativeFrom="paragraph">
                  <wp:posOffset>5080</wp:posOffset>
                </wp:positionV>
                <wp:extent cx="203200" cy="209550"/>
                <wp:effectExtent l="0" t="0" r="25400" b="19050"/>
                <wp:wrapSquare wrapText="bothSides"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EC36" w14:textId="7B74BD3D" w:rsidR="00597502" w:rsidRDefault="00597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B274" id="_x0000_s1033" type="#_x0000_t202" style="position:absolute;margin-left:297.4pt;margin-top:.4pt;width:16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eXEwIAACUEAAAOAAAAZHJzL2Uyb0RvYy54bWysU9uO0zAQfUfiHyy/06ShZbdR09XSpQhp&#10;uUgLHzBxnMbC8RjbbVK+nrHb7VYLvCD8YM14xscz54yXN2Ov2V46r9BUfDrJOZNGYKPMtuLfvm5e&#10;XXPmA5gGNBpZ8YP0/Gb18sVysKUssEPdSMcIxPhysBXvQrBllnnRyR78BK00FGzR9RDIdduscTAQ&#10;eq+zIs/fZAO6xjoU0ns6vTsG+Srht60U4XPbehmYrjjVFtLu0l7HPVstodw6sJ0SpzLgH6roQRl6&#10;9Ax1BwHYzqnfoHolHHpsw0Rgn2HbKiFTD9TNNH/WzUMHVqZeiBxvzzT5/wcrPu0f7BfHwvgWRxIw&#10;NeHtPYrvnhlcd2C28tY5HDoJDT08jZRlg/Xl6Wqk2pc+gtTDR2xIZNgFTEBj6/rICvXJCJ0EOJxJ&#10;l2Nggg6L/DUJyZmgUJEv5vMkSgbl42XrfHgvsWfRqLgjTRM47O99iMVA+ZgS3/KoVbNRWifHbeu1&#10;dmwPpP8mrVT/szRt2FDxxbyYH/v/K0Se1p8gehVokLXqK359ToIysvbONGnMAih9tKlkbU40RuaO&#10;HIaxHplqKn4VH4is1tgciFeHx7mlf0ZGh+4nZwPNbMX9jx04yZn+YEibxXQ2i0OenNn8qiDHXUbq&#10;ywgYQVAVD5wdzXVIHyPyZvCWNGxV4vepklPJNIuJ9tO/icN+6aesp9+9+gUAAP//AwBQSwMEFAAG&#10;AAgAAAAhAEXk5uTdAAAABwEAAA8AAABkcnMvZG93bnJldi54bWxMjsFOwzAQRO9I/IO1SFxQ69CU&#10;kIY4FUIC0Ru0CK5uvE0i4nWw3TT8PcsJbrOa1ZtXrifbixF96BwpuJ4nIJBqZzpqFLztHmc5iBA1&#10;Gd07QgXfGGBdnZ+VujDuRK84bmMjGEKh0AraGIdCylC3aHWYuwGJu4PzVkc+fSON1yeG214ukiST&#10;VnfEC60e8KHF+nN7tAry5fP4ETbpy3udHfpVvLodn768UpcX0/0diIhT/HuGX31Wh4qd9u5IJohe&#10;wc1qyeqRYSC4zhYZh72CNM1BVqX871/9AAAA//8DAFBLAQItABQABgAIAAAAIQC2gziS/gAAAOEB&#10;AAATAAAAAAAAAAAAAAAAAAAAAABbQ29udGVudF9UeXBlc10ueG1sUEsBAi0AFAAGAAgAAAAhADj9&#10;If/WAAAAlAEAAAsAAAAAAAAAAAAAAAAALwEAAF9yZWxzLy5yZWxzUEsBAi0AFAAGAAgAAAAhAAKS&#10;l5cTAgAAJQQAAA4AAAAAAAAAAAAAAAAALgIAAGRycy9lMm9Eb2MueG1sUEsBAi0AFAAGAAgAAAAh&#10;AEXk5uTdAAAABwEAAA8AAAAAAAAAAAAAAAAAbQQAAGRycy9kb3ducmV2LnhtbFBLBQYAAAAABAAE&#10;APMAAAB3BQAAAAA=&#10;">
                <v:textbox>
                  <w:txbxContent>
                    <w:p w14:paraId="5AF1EC36" w14:textId="7B74BD3D" w:rsidR="00597502" w:rsidRDefault="00597502"/>
                  </w:txbxContent>
                </v:textbox>
                <w10:wrap type="square"/>
              </v:shape>
            </w:pict>
          </mc:Fallback>
        </mc:AlternateContent>
      </w:r>
      <w:r w:rsidRPr="00CD7181">
        <w:rPr>
          <w:rFonts w:ascii="Georgia" w:hAnsi="Georgia"/>
          <w:noProof/>
          <w:sz w:val="22"/>
          <w:szCs w:val="22"/>
          <w:lang w:bidi="fi-F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8C05E5" wp14:editId="475E4C13">
                <wp:simplePos x="0" y="0"/>
                <wp:positionH relativeFrom="margin">
                  <wp:posOffset>1385871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Square wrapText="bothSides"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8379" w14:textId="7A622244" w:rsidR="00597502" w:rsidRDefault="00597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05E5" id="_x0000_s1034" type="#_x0000_t202" style="position:absolute;margin-left:109.1pt;margin-top:.4pt;width:18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8U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ALEAJHVGsQJeXUwzi3uGQotuJ+U9DizFfU/DsxJSvRHg725ni8WcciTsli+LVBxl5b60sIMR6iK&#10;BkpGcRvSYkTeDNxiDxuV+H3OZEoZZzF1aNqbOOyXevJ63u7NLwAAAP//AwBQSwMEFAAGAAgAAAAh&#10;AF7g44TcAAAABwEAAA8AAABkcnMvZG93bnJldi54bWxMjsFOwzAQRO9I/IO1SFxQ6zQtIYQ4FUIC&#10;0Ru0CK5usk0i7HWw3TT8PcsJjqMZvXnlerJGjOhD70jBYp6AQKpd01Or4G33OMtBhKip0cYRKvjG&#10;AOvq/KzUReNO9IrjNraCIRQKraCLcSikDHWHVoe5G5C4OzhvdeToW9l4fWK4NTJNkkxa3RM/dHrA&#10;hw7rz+3RKshXz+NH2Cxf3uvsYG7j1c349OWVuryY7u9ARJzi3xh+9VkdKnbauyM1QRgF6SJPecow&#10;EFyn1yuOewXLLAdZlfK/f/UDAAD//wMAUEsBAi0AFAAGAAgAAAAhALaDOJL+AAAA4QEAABMAAAAA&#10;AAAAAAAAAAAAAAAAAFtDb250ZW50X1R5cGVzXS54bWxQSwECLQAUAAYACAAAACEAOP0h/9YAAACU&#10;AQAACwAAAAAAAAAAAAAAAAAvAQAAX3JlbHMvLnJlbHNQSwECLQAUAAYACAAAACEA4mxvFA0CAAAl&#10;BAAADgAAAAAAAAAAAAAAAAAuAgAAZHJzL2Uyb0RvYy54bWxQSwECLQAUAAYACAAAACEAXuDjhNwA&#10;AAAHAQAADwAAAAAAAAAAAAAAAABnBAAAZHJzL2Rvd25yZXYueG1sUEsFBgAAAAAEAAQA8wAAAHAF&#10;AAAAAA==&#10;">
                <v:textbox>
                  <w:txbxContent>
                    <w:p w14:paraId="33ED8379" w14:textId="7A622244" w:rsidR="00597502" w:rsidRDefault="00597502"/>
                  </w:txbxContent>
                </v:textbox>
                <w10:wrap type="square" anchorx="margin"/>
              </v:shape>
            </w:pict>
          </mc:Fallback>
        </mc:AlternateContent>
      </w:r>
      <w:r w:rsidR="00391018" w:rsidRPr="00CD7181">
        <w:rPr>
          <w:rFonts w:ascii="Georgia" w:hAnsi="Georgia"/>
          <w:sz w:val="22"/>
          <w:szCs w:val="22"/>
          <w:lang w:bidi="fi-FI"/>
        </w:rPr>
        <w:t>Jäsenyys tarkastettu</w:t>
      </w:r>
      <w:r w:rsidR="00391018" w:rsidRPr="00672B78">
        <w:rPr>
          <w:rFonts w:ascii="Georgia" w:hAnsi="Georgia"/>
          <w:sz w:val="24"/>
          <w:szCs w:val="24"/>
          <w:lang w:bidi="fi-FI"/>
        </w:rPr>
        <w:tab/>
      </w:r>
      <w:r w:rsidR="00597502" w:rsidRPr="00CD7181">
        <w:rPr>
          <w:rFonts w:ascii="Georgia" w:hAnsi="Georgia"/>
          <w:sz w:val="22"/>
          <w:szCs w:val="22"/>
          <w:lang w:bidi="fi-FI"/>
        </w:rPr>
        <w:t>Ehdokkaan suostumus saatu</w:t>
      </w:r>
      <w:r w:rsidR="00597502" w:rsidRPr="00672B78">
        <w:rPr>
          <w:rFonts w:ascii="Georgia" w:hAnsi="Georgia"/>
          <w:sz w:val="24"/>
          <w:szCs w:val="24"/>
          <w:lang w:bidi="fi-FI"/>
        </w:rPr>
        <w:tab/>
      </w:r>
      <w:r w:rsidR="000B28F2" w:rsidRPr="00CD7181">
        <w:rPr>
          <w:rFonts w:ascii="Georgia" w:hAnsi="Georgia"/>
          <w:sz w:val="22"/>
          <w:szCs w:val="22"/>
          <w:lang w:bidi="fi-FI"/>
        </w:rPr>
        <w:t>Ehdokas alle 29 v.</w:t>
      </w:r>
    </w:p>
    <w:p w14:paraId="7C56F572" w14:textId="76C6BDA7" w:rsidR="008D4BE9" w:rsidRDefault="000B28F2" w:rsidP="00391018">
      <w:pPr>
        <w:rPr>
          <w:rFonts w:ascii="Georgia" w:hAnsi="Georgia"/>
          <w:sz w:val="24"/>
          <w:szCs w:val="24"/>
          <w:lang w:bidi="fi-FI"/>
        </w:rPr>
      </w:pPr>
      <w:r>
        <w:rPr>
          <w:rFonts w:ascii="Georgia" w:hAnsi="Georgia"/>
          <w:sz w:val="24"/>
          <w:szCs w:val="24"/>
          <w:lang w:bidi="fi-FI"/>
        </w:rPr>
        <w:tab/>
      </w:r>
    </w:p>
    <w:p w14:paraId="1F481C9E" w14:textId="4293DED8" w:rsidR="006620E1" w:rsidRPr="00672B78" w:rsidRDefault="00597502" w:rsidP="00391018">
      <w:pPr>
        <w:rPr>
          <w:rFonts w:ascii="Georgia" w:hAnsi="Georgia"/>
          <w:noProof/>
          <w:sz w:val="24"/>
          <w:szCs w:val="24"/>
          <w:lang w:bidi="fi-FI"/>
        </w:rPr>
      </w:pPr>
      <w:r w:rsidRPr="00672B78">
        <w:rPr>
          <w:rFonts w:ascii="Georgia" w:hAnsi="Georgia"/>
          <w:sz w:val="24"/>
          <w:szCs w:val="24"/>
          <w:lang w:bidi="fi-FI"/>
        </w:rPr>
        <w:t>Ehdokas sitoutuu osallistumaan piirin hallituksen työskentelyyn ja piirin hallituksen kokouksiin.</w:t>
      </w:r>
      <w:r w:rsidR="007E6ABC" w:rsidRPr="00672B78">
        <w:rPr>
          <w:rFonts w:ascii="Georgia" w:hAnsi="Georgia"/>
          <w:noProof/>
          <w:sz w:val="24"/>
          <w:szCs w:val="24"/>
          <w:lang w:bidi="fi-FI"/>
        </w:rPr>
        <w:t xml:space="preserve"> </w:t>
      </w:r>
    </w:p>
    <w:p w14:paraId="216F4F42" w14:textId="08916D4F" w:rsidR="007E6ABC" w:rsidRPr="00672B78" w:rsidRDefault="0029733D" w:rsidP="00391018">
      <w:pPr>
        <w:rPr>
          <w:rFonts w:ascii="Georgia" w:hAnsi="Georgia"/>
          <w:sz w:val="20"/>
          <w:szCs w:val="20"/>
          <w:lang w:bidi="fi-FI"/>
        </w:rPr>
      </w:pPr>
      <w:r>
        <w:rPr>
          <w:rFonts w:ascii="Georgia" w:hAnsi="Georgia"/>
          <w:sz w:val="24"/>
          <w:szCs w:val="24"/>
          <w:lang w:bidi="fi-FI"/>
        </w:rPr>
        <w:t>E</w:t>
      </w:r>
      <w:r w:rsidR="00597502" w:rsidRPr="00672B78">
        <w:rPr>
          <w:rFonts w:ascii="Georgia" w:hAnsi="Georgia"/>
          <w:sz w:val="24"/>
          <w:szCs w:val="24"/>
          <w:lang w:bidi="fi-FI"/>
        </w:rPr>
        <w:t xml:space="preserve">hdotuksen tekijän </w:t>
      </w:r>
      <w:r w:rsidR="009F7F37">
        <w:rPr>
          <w:rFonts w:ascii="Georgia" w:hAnsi="Georgia"/>
          <w:sz w:val="24"/>
          <w:szCs w:val="24"/>
          <w:lang w:bidi="fi-FI"/>
        </w:rPr>
        <w:t>nimi tai osaston hallituksen edustajan nimi</w:t>
      </w:r>
      <w:r w:rsidR="001124D2">
        <w:rPr>
          <w:rFonts w:ascii="Georgia" w:hAnsi="Georgia"/>
          <w:sz w:val="24"/>
          <w:szCs w:val="24"/>
          <w:lang w:bidi="fi-FI"/>
        </w:rPr>
        <w:t xml:space="preserve">, </w:t>
      </w:r>
      <w:r w:rsidR="00970F3A">
        <w:rPr>
          <w:rFonts w:ascii="Georgia" w:hAnsi="Georgia"/>
          <w:sz w:val="24"/>
          <w:szCs w:val="24"/>
          <w:lang w:bidi="fi-FI"/>
        </w:rPr>
        <w:t>yhteystieto</w:t>
      </w:r>
      <w:r w:rsidR="007E6ABC" w:rsidRPr="00672B78">
        <w:rPr>
          <w:rFonts w:ascii="Georgia" w:hAnsi="Georgia"/>
          <w:noProof/>
          <w:sz w:val="20"/>
          <w:szCs w:val="20"/>
          <w:lang w:bidi="fi-FI"/>
        </w:rPr>
        <mc:AlternateContent>
          <mc:Choice Requires="wps">
            <w:drawing>
              <wp:inline distT="0" distB="0" distL="0" distR="0" wp14:anchorId="57440728" wp14:editId="25604A1B">
                <wp:extent cx="6311900" cy="444500"/>
                <wp:effectExtent l="0" t="0" r="12700" b="12700"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CF07" w14:textId="77777777" w:rsidR="007E6ABC" w:rsidRDefault="007E6ABC" w:rsidP="007E6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40728" id="_x0000_s1034" type="#_x0000_t202" style="width:497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2PEQIAACYEAAAOAAAAZHJzL2Uyb0RvYy54bWysU9tu2zAMfR+wfxD0vtjOnK4x4hRdugwD&#10;ugvQ7QNkWbaFyaImKbGzrx8lu2l2exmmB4EUqUPykNzcjL0iR2GdBF3SbJFSIjSHWuq2pF8+719c&#10;U+I80zVToEVJT8LRm+3zZ5vBFGIJHahaWIIg2hWDKWnnvSmSxPFO9MwtwAiNxgZszzyqtk1qywZE&#10;71WyTNOrZABbGwtcOIevd5ORbiN+0wjuPzaNE56okmJuPt423lW4k+2GFa1lppN8ToP9QxY9kxqD&#10;nqHumGfkYOVvUL3kFhw0fsGhT6BpJBexBqwmS3+p5qFjRsRakBxnzjS5/wfLPxwfzCdL/PgaRmxg&#10;LMKZe+BfHdGw65huxa21MHSC1Rg4C5Qlg3HF/DVQ7QoXQKrhPdTYZHbwEIHGxvaBFayTIDo24HQm&#10;XYyecHy8epll6xRNHG15nq9QDiFY8fjbWOffCuhJEEpqsakRnR3vnZ9cH11CMAdK1nupVFRsW+2U&#10;JUeGA7CPZ0b/yU1pMpR0vVquJgL+CpHG8yeIXnqcZCX7kl6fnVgRaHuj6zhnnkk1yVid0jOPgbqJ&#10;RD9WI5E1AoQAgdYK6hMSa2EaXFw0FDqw3ykZcGhL6r4dmBWUqHcam7PO8jxMeVTy1aslKvbSUl1a&#10;mOYIVVJPySTufNyMwJuGW2xiIyO/T5nMKeMwxg7NixOm/VKPXk/rvf0BAAD//wMAUEsDBBQABgAI&#10;AAAAIQDaiRNf2wAAAAQBAAAPAAAAZHJzL2Rvd25yZXYueG1sTI/BTsMwEETvSPyDtUhcELWBqm1C&#10;nAohgeAGBcHVjbdJhL0OtpuGv2fhApeRRrOaeVutJ+/EiDH1gTRczBQIpCbYnloNry935ysQKRuy&#10;xgVCDV+YYF0fH1WmtOFAzzhuciu4hFJpNHQ5D6WUqenQmzQLAxJnuxC9yWxjK200By73Tl4qtZDe&#10;9MQLnRnwtsPmY7P3Glbzh/E9PV49vTWLnSvy2XK8/4xan55MN9cgMk757xh+8Bkdambahj3ZJJwG&#10;fiT/KmdFMWe71bBUCmRdyf/w9TcAAAD//wMAUEsBAi0AFAAGAAgAAAAhALaDOJL+AAAA4QEAABMA&#10;AAAAAAAAAAAAAAAAAAAAAFtDb250ZW50X1R5cGVzXS54bWxQSwECLQAUAAYACAAAACEAOP0h/9YA&#10;AACUAQAACwAAAAAAAAAAAAAAAAAvAQAAX3JlbHMvLnJlbHNQSwECLQAUAAYACAAAACEAV+S9jxEC&#10;AAAmBAAADgAAAAAAAAAAAAAAAAAuAgAAZHJzL2Uyb0RvYy54bWxQSwECLQAUAAYACAAAACEA2okT&#10;X9sAAAAEAQAADwAAAAAAAAAAAAAAAABrBAAAZHJzL2Rvd25yZXYueG1sUEsFBgAAAAAEAAQA8wAA&#10;AHMFAAAAAA==&#10;">
                <v:textbox>
                  <w:txbxContent>
                    <w:p w14:paraId="1039CF07" w14:textId="77777777" w:rsidR="007E6ABC" w:rsidRDefault="007E6ABC" w:rsidP="007E6ABC"/>
                  </w:txbxContent>
                </v:textbox>
                <w10:anchorlock/>
              </v:shape>
            </w:pict>
          </mc:Fallback>
        </mc:AlternateContent>
      </w:r>
    </w:p>
    <w:p w14:paraId="27C9377E" w14:textId="01E5A473" w:rsidR="007E6ABC" w:rsidRPr="00672B78" w:rsidRDefault="007E6ABC" w:rsidP="00391018">
      <w:pPr>
        <w:pBdr>
          <w:bottom w:val="single" w:sz="12" w:space="1" w:color="auto"/>
        </w:pBdr>
        <w:rPr>
          <w:rFonts w:ascii="Georgia" w:hAnsi="Georgia"/>
          <w:sz w:val="20"/>
          <w:szCs w:val="20"/>
          <w:lang w:bidi="fi-FI"/>
        </w:rPr>
      </w:pPr>
      <w:r w:rsidRPr="00672B78">
        <w:rPr>
          <w:rFonts w:ascii="Georgia" w:hAnsi="Georgia"/>
          <w:sz w:val="20"/>
          <w:szCs w:val="20"/>
          <w:lang w:bidi="fi-FI"/>
        </w:rPr>
        <w:t xml:space="preserve">Lomake on </w:t>
      </w:r>
      <w:r w:rsidRPr="00970F3A">
        <w:rPr>
          <w:rFonts w:ascii="Georgia" w:hAnsi="Georgia"/>
          <w:sz w:val="20"/>
          <w:szCs w:val="20"/>
          <w:lang w:bidi="fi-FI"/>
        </w:rPr>
        <w:t>pa</w:t>
      </w:r>
      <w:r w:rsidR="00672B78" w:rsidRPr="00970F3A">
        <w:rPr>
          <w:rFonts w:ascii="Georgia" w:hAnsi="Georgia"/>
          <w:sz w:val="20"/>
          <w:szCs w:val="20"/>
          <w:lang w:bidi="fi-FI"/>
        </w:rPr>
        <w:t xml:space="preserve">lautettava </w:t>
      </w:r>
      <w:r w:rsidR="004E4CC0">
        <w:rPr>
          <w:rFonts w:ascii="Georgia" w:hAnsi="Georgia"/>
          <w:sz w:val="20"/>
          <w:szCs w:val="20"/>
          <w:lang w:bidi="fi-FI"/>
        </w:rPr>
        <w:t xml:space="preserve">viimeistään </w:t>
      </w:r>
      <w:r w:rsidR="00970F3A" w:rsidRPr="00970F3A">
        <w:rPr>
          <w:rFonts w:ascii="Georgia" w:hAnsi="Georgia"/>
          <w:sz w:val="20"/>
          <w:szCs w:val="20"/>
          <w:lang w:bidi="fi-FI"/>
        </w:rPr>
        <w:t>16.3.2025</w:t>
      </w:r>
      <w:r w:rsidR="00672B78" w:rsidRPr="00672B78">
        <w:rPr>
          <w:rFonts w:ascii="Georgia" w:hAnsi="Georgia"/>
          <w:sz w:val="20"/>
          <w:szCs w:val="20"/>
          <w:lang w:bidi="fi-FI"/>
        </w:rPr>
        <w:t xml:space="preserve"> osoitteella SPR Hämeen piiri, Vaalitoimikunta, Rongankatu 11 C 83, 33100 Tampere tai</w:t>
      </w:r>
      <w:r w:rsidR="007A220E">
        <w:rPr>
          <w:rFonts w:ascii="Georgia" w:hAnsi="Georgia"/>
          <w:sz w:val="20"/>
          <w:szCs w:val="20"/>
          <w:lang w:bidi="fi-FI"/>
        </w:rPr>
        <w:t xml:space="preserve"> sähköpostilla</w:t>
      </w:r>
      <w:r w:rsidR="00672B78" w:rsidRPr="00672B78">
        <w:rPr>
          <w:rFonts w:ascii="Georgia" w:hAnsi="Georgia"/>
          <w:sz w:val="20"/>
          <w:szCs w:val="20"/>
          <w:lang w:bidi="fi-FI"/>
        </w:rPr>
        <w:t xml:space="preserve"> </w:t>
      </w:r>
      <w:hyperlink r:id="rId10" w:history="1">
        <w:r w:rsidR="00672B78" w:rsidRPr="00672B78">
          <w:rPr>
            <w:rStyle w:val="Hyperlinkki"/>
            <w:rFonts w:ascii="Georgia" w:hAnsi="Georgia"/>
            <w:sz w:val="20"/>
            <w:szCs w:val="20"/>
            <w:lang w:bidi="fi-FI"/>
          </w:rPr>
          <w:t>marjut.valimaa@redcross.fi</w:t>
        </w:r>
      </w:hyperlink>
      <w:r w:rsidR="00672B78" w:rsidRPr="00672B78">
        <w:rPr>
          <w:rFonts w:ascii="Georgia" w:hAnsi="Georgia"/>
          <w:sz w:val="20"/>
          <w:szCs w:val="20"/>
          <w:lang w:bidi="fi-FI"/>
        </w:rPr>
        <w:t>.</w:t>
      </w:r>
    </w:p>
    <w:p w14:paraId="362C39DF" w14:textId="77777777" w:rsidR="00672B78" w:rsidRPr="00672B78" w:rsidRDefault="00672B78" w:rsidP="00391018">
      <w:pPr>
        <w:pBdr>
          <w:bottom w:val="single" w:sz="12" w:space="1" w:color="auto"/>
        </w:pBdr>
        <w:rPr>
          <w:rFonts w:ascii="Georgia" w:hAnsi="Georgia"/>
          <w:sz w:val="20"/>
          <w:szCs w:val="20"/>
          <w:lang w:bidi="fi-FI"/>
        </w:rPr>
      </w:pPr>
    </w:p>
    <w:p w14:paraId="74B28196" w14:textId="3F686B5A" w:rsidR="00672B78" w:rsidRPr="00672B78" w:rsidRDefault="00672B78" w:rsidP="00391018">
      <w:pPr>
        <w:rPr>
          <w:rFonts w:ascii="Georgia" w:hAnsi="Georgia"/>
          <w:sz w:val="24"/>
          <w:szCs w:val="24"/>
          <w:lang w:bidi="fi-FI"/>
        </w:rPr>
      </w:pPr>
      <w:r w:rsidRPr="00672B78">
        <w:rPr>
          <w:rFonts w:ascii="Georgia" w:hAnsi="Georgia"/>
          <w:noProof/>
          <w:sz w:val="24"/>
          <w:szCs w:val="24"/>
          <w:lang w:bidi="fi-F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73077" wp14:editId="14164866">
                <wp:simplePos x="0" y="0"/>
                <wp:positionH relativeFrom="column">
                  <wp:posOffset>25400</wp:posOffset>
                </wp:positionH>
                <wp:positionV relativeFrom="paragraph">
                  <wp:posOffset>304800</wp:posOffset>
                </wp:positionV>
                <wp:extent cx="6261100" cy="450850"/>
                <wp:effectExtent l="0" t="0" r="25400" b="25400"/>
                <wp:wrapSquare wrapText="bothSides"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4CD7" w14:textId="340B3C7D" w:rsidR="00672B78" w:rsidRDefault="00672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3077" id="_x0000_s1035" type="#_x0000_t202" style="position:absolute;margin-left:2pt;margin-top:24pt;width:493pt;height:3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YEwIAACYEAAAOAAAAZHJzL2Uyb0RvYy54bWysU1GP0zAMfkfiP0R5Z22nbdxV607HjiGk&#10;40A6+AFZmq4RaRycbO349Tjpbjcd8ILIQ2THzmf7s728GTrDDgq9BlvxYpJzpqyEWttdxb993by5&#10;4swHYWthwKqKH5XnN6vXr5a9K9UUWjC1QkYg1pe9q3gbgiuzzMtWdcJPwClLxgawE4FU3GU1ip7Q&#10;O5NN83yR9YC1Q5DKe3q9G418lfCbRsnwuWm8CsxUnHIL6cZ0b+OdrZai3KFwrZanNMQ/ZNEJbSno&#10;GepOBMH2qH+D6rRE8NCEiYQug6bRUqUaqJoif1HNYyucSrUQOd6dafL/D1Y+HB7dF2RheAcDNTAV&#10;4d09yO+eWVi3wu7ULSL0rRI1BS4iZVnvfHn6Gqn2pY8g2/4T1NRksQ+QgIYGu8gK1ckInRpwPJOu&#10;hsAkPS6mi6LIySTJNpvnV/PUlUyUT78d+vBBQceiUHGkpiZ0cbj3IWYjyieXGMyD0fVGG5MU3G3X&#10;BtlB0ABs0kkFvHAzlvUVv55P5yMBf4XI0/kTRKcDTbLRXcWvzk6ijLS9t3WasyC0GWVK2dgTj5G6&#10;kcQwbAema0okBoi0bqE+ErEI4+DSopHQAv7krKehrbj/sReoODMfLTXnupjN4pQnZTZ/OyUFLy3b&#10;S4uwkqAqHjgbxXVImxF5s3BLTWx04vc5k1PKNIyJ9tPixGm/1JPX83qvfgEAAP//AwBQSwMEFAAG&#10;AAgAAAAhANpxPincAAAACAEAAA8AAABkcnMvZG93bnJldi54bWxMT0FOwzAQvCPxB2uRuKDWKVQl&#10;CXEqhASCWykVXN14m0TY62C7afg9ywlOM6sZzc5U68lZMWKIvScFi3kGAqnxpqdWwe7tcZaDiEmT&#10;0dYTKvjGCOv6/KzSpfEnesVxm1rBIRRLraBLaSiljE2HTse5H5BYO/jgdOIztNIEfeJwZ+V1lq2k&#10;0z3xh04P+NBh87k9OgX58nn8iC83m/dmdbBFurodn76CUpcX0/0diIRT+jPDb32uDjV32vsjmSis&#10;giUvSQw5I8tFkTHZs29RZCDrSv4fUP8AAAD//wMAUEsBAi0AFAAGAAgAAAAhALaDOJL+AAAA4QEA&#10;ABMAAAAAAAAAAAAAAAAAAAAAAFtDb250ZW50X1R5cGVzXS54bWxQSwECLQAUAAYACAAAACEAOP0h&#10;/9YAAACUAQAACwAAAAAAAAAAAAAAAAAvAQAAX3JlbHMvLnJlbHNQSwECLQAUAAYACAAAACEAoJ7I&#10;WBMCAAAmBAAADgAAAAAAAAAAAAAAAAAuAgAAZHJzL2Uyb0RvYy54bWxQSwECLQAUAAYACAAAACEA&#10;2nE+KdwAAAAIAQAADwAAAAAAAAAAAAAAAABtBAAAZHJzL2Rvd25yZXYueG1sUEsFBgAAAAAEAAQA&#10;8wAAAHYFAAAAAA==&#10;">
                <v:textbox>
                  <w:txbxContent>
                    <w:p w14:paraId="26E34CD7" w14:textId="340B3C7D" w:rsidR="00672B78" w:rsidRDefault="00672B78"/>
                  </w:txbxContent>
                </v:textbox>
                <w10:wrap type="square"/>
              </v:shape>
            </w:pict>
          </mc:Fallback>
        </mc:AlternateContent>
      </w:r>
      <w:r w:rsidRPr="00672B78">
        <w:rPr>
          <w:rFonts w:ascii="Georgia" w:hAnsi="Georgia"/>
          <w:sz w:val="24"/>
          <w:szCs w:val="24"/>
          <w:lang w:bidi="fi-FI"/>
        </w:rPr>
        <w:t>Ehdotamme seuraavaa henkilöä vuoden 202</w:t>
      </w:r>
      <w:r w:rsidR="006620E1">
        <w:rPr>
          <w:rFonts w:ascii="Georgia" w:hAnsi="Georgia"/>
          <w:sz w:val="24"/>
          <w:szCs w:val="24"/>
          <w:lang w:bidi="fi-FI"/>
        </w:rPr>
        <w:t>6</w:t>
      </w:r>
      <w:r w:rsidRPr="00672B78">
        <w:rPr>
          <w:rFonts w:ascii="Georgia" w:hAnsi="Georgia"/>
          <w:sz w:val="24"/>
          <w:szCs w:val="24"/>
          <w:lang w:bidi="fi-FI"/>
        </w:rPr>
        <w:t xml:space="preserve"> piirin vaalitoimikuntaan, nimi ja osasto</w:t>
      </w:r>
      <w:r w:rsidRPr="00672B78">
        <w:rPr>
          <w:rFonts w:ascii="Georgia" w:hAnsi="Georgia"/>
          <w:sz w:val="20"/>
          <w:szCs w:val="20"/>
          <w:lang w:bidi="fi-FI"/>
        </w:rPr>
        <w:t>:</w:t>
      </w:r>
    </w:p>
    <w:sectPr w:rsidR="00672B78" w:rsidRPr="00672B78" w:rsidSect="007E6ABC">
      <w:pgSz w:w="11906" w:h="16838" w:code="9"/>
      <w:pgMar w:top="720" w:right="720" w:bottom="72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80798">
    <w:abstractNumId w:val="0"/>
  </w:num>
  <w:num w:numId="2" w16cid:durableId="91894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18"/>
    <w:rsid w:val="000B28F2"/>
    <w:rsid w:val="000C2753"/>
    <w:rsid w:val="000F421B"/>
    <w:rsid w:val="001124D2"/>
    <w:rsid w:val="0029733D"/>
    <w:rsid w:val="00363E48"/>
    <w:rsid w:val="00391018"/>
    <w:rsid w:val="003B1C2C"/>
    <w:rsid w:val="004E4CC0"/>
    <w:rsid w:val="00541B6C"/>
    <w:rsid w:val="00597502"/>
    <w:rsid w:val="006620E1"/>
    <w:rsid w:val="00672B78"/>
    <w:rsid w:val="00795422"/>
    <w:rsid w:val="007A220E"/>
    <w:rsid w:val="007E6ABC"/>
    <w:rsid w:val="008C28BF"/>
    <w:rsid w:val="008C37DF"/>
    <w:rsid w:val="008D4BE9"/>
    <w:rsid w:val="00905686"/>
    <w:rsid w:val="00970F3A"/>
    <w:rsid w:val="009B2973"/>
    <w:rsid w:val="009F7F37"/>
    <w:rsid w:val="00CD7181"/>
    <w:rsid w:val="00E44818"/>
    <w:rsid w:val="00E51890"/>
    <w:rsid w:val="00E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7DA3"/>
  <w15:chartTrackingRefBased/>
  <w15:docId w15:val="{406A2B36-33DB-42CD-8384-83AD687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fi-FI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qFormat/>
    <w:rPr>
      <w:b/>
      <w:bCs/>
      <w:caps w:val="0"/>
      <w:smallCaps/>
      <w:spacing w:val="1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Korostus">
    <w:name w:val="Emphasis"/>
    <w:basedOn w:val="Kappaleenoletusfontti"/>
    <w:uiPriority w:val="20"/>
    <w:qFormat/>
    <w:rPr>
      <w:i/>
      <w:iCs/>
      <w:color w:val="000000" w:themeColor="text1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Voimakaskorostus">
    <w:name w:val="Intense Emphasis"/>
    <w:basedOn w:val="Kappaleenoletusfontti"/>
    <w:uiPriority w:val="21"/>
    <w:qFormat/>
    <w:rPr>
      <w:b/>
      <w:bCs/>
      <w:i/>
      <w:iCs/>
      <w:color w:val="auto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color w:val="B01513" w:themeColor="accent1"/>
      <w:sz w:val="28"/>
      <w:szCs w:val="28"/>
    </w:rPr>
  </w:style>
  <w:style w:type="character" w:styleId="Erottuvaviittaus">
    <w:name w:val="Intense Reference"/>
    <w:basedOn w:val="Kappaleenoletusfontti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ki">
    <w:name w:val="Hyperlink"/>
    <w:basedOn w:val="Kappaleenoletusfontti"/>
    <w:unhideWhenUsed/>
    <w:rPr>
      <w:color w:val="4FB8C1" w:themeColor="text2" w:themeTint="99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9DFFCB" w:themeColor="followedHyperlink"/>
      <w:u w:val="single"/>
    </w:rPr>
  </w:style>
  <w:style w:type="paragraph" w:styleId="Eivli">
    <w:name w:val="No Spacing"/>
    <w:link w:val="EivliChar"/>
    <w:uiPriority w:val="1"/>
    <w:qFormat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LainausChar">
    <w:name w:val="Lainaus Char"/>
    <w:basedOn w:val="Kappaleenoletusfontti"/>
    <w:link w:val="Lainaus"/>
    <w:uiPriority w:val="29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Pr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Pr>
      <w:i/>
      <w:iCs/>
      <w:color w:val="595959" w:themeColor="text1" w:themeTint="A6"/>
    </w:rPr>
  </w:style>
  <w:style w:type="character" w:styleId="Hienovarainenviittaus">
    <w:name w:val="Subtle Reference"/>
    <w:basedOn w:val="Kappaleenoletusfontti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Otsikko">
    <w:name w:val="Title"/>
    <w:basedOn w:val="Normaali"/>
    <w:next w:val="Normaali"/>
    <w:link w:val="Otsikk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672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jut.valimaa@redcross.f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mma\AppData\Roaming\Microsoft\Templates\Ioni-rakenne%20(tyhj&#228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856579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1622608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37E9D-9ADF-4E29-A28F-2FB68D5D7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4EAD9-B8AF-4D5C-A6A4-5A078681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EA450-910F-4BBA-835D-7FBC950A68A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Ioni-rakenne (tyhjä).dotx</Template>
  <TotalTime>352</TotalTime>
  <Pages>1</Pages>
  <Words>104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Välimaa Marjut</dc:creator>
  <cp:lastModifiedBy>Välimaa Marjut</cp:lastModifiedBy>
  <cp:revision>20</cp:revision>
  <cp:lastPrinted>2022-11-02T09:20:00Z</cp:lastPrinted>
  <dcterms:created xsi:type="dcterms:W3CDTF">2022-11-02T07:36:00Z</dcterms:created>
  <dcterms:modified xsi:type="dcterms:W3CDTF">2024-12-05T07:14:00Z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